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5BA8" w14:textId="4FA255B1" w:rsidR="00715971" w:rsidRPr="00DC2CB6" w:rsidRDefault="00715971" w:rsidP="00715971">
      <w:pPr>
        <w:pStyle w:val="a0"/>
        <w:rPr>
          <w:rFonts w:hint="eastAsia"/>
          <w:sz w:val="32"/>
          <w:szCs w:val="32"/>
        </w:rPr>
      </w:pPr>
      <w:r w:rsidRPr="00DC2CB6">
        <w:rPr>
          <w:rFonts w:ascii="黑体" w:eastAsia="黑体" w:hAnsi="黑体" w:hint="eastAsia"/>
          <w:sz w:val="32"/>
          <w:szCs w:val="32"/>
        </w:rPr>
        <w:t>项目名称</w:t>
      </w:r>
      <w:r w:rsidRPr="00DC2CB6">
        <w:rPr>
          <w:rFonts w:hint="eastAsia"/>
          <w:sz w:val="32"/>
          <w:szCs w:val="32"/>
        </w:rPr>
        <w:t>：</w:t>
      </w:r>
      <w:r w:rsidRPr="00DC2CB6">
        <w:rPr>
          <w:rFonts w:hint="eastAsia"/>
          <w:sz w:val="32"/>
          <w:szCs w:val="32"/>
        </w:rPr>
        <w:t>广谱高效安全抗真菌肽的发现与关键制备技术及应用</w:t>
      </w:r>
    </w:p>
    <w:p w14:paraId="42511282" w14:textId="31A95643" w:rsidR="004E5643" w:rsidRPr="00DC2CB6" w:rsidRDefault="004E5643" w:rsidP="00715971">
      <w:pPr>
        <w:pStyle w:val="a0"/>
        <w:rPr>
          <w:sz w:val="32"/>
          <w:szCs w:val="32"/>
        </w:rPr>
      </w:pPr>
      <w:r w:rsidRPr="00DC2CB6">
        <w:rPr>
          <w:rFonts w:ascii="黑体" w:eastAsia="黑体" w:hAnsi="黑体" w:hint="eastAsia"/>
          <w:sz w:val="32"/>
          <w:szCs w:val="32"/>
        </w:rPr>
        <w:t>提名者</w:t>
      </w:r>
      <w:r w:rsidRPr="00DC2CB6">
        <w:rPr>
          <w:rFonts w:hint="eastAsia"/>
          <w:sz w:val="32"/>
          <w:szCs w:val="32"/>
        </w:rPr>
        <w:t>：</w:t>
      </w:r>
      <w:r w:rsidRPr="00DC2CB6">
        <w:rPr>
          <w:sz w:val="32"/>
          <w:szCs w:val="32"/>
        </w:rPr>
        <w:t>王云龙，黄继红，胡元森</w:t>
      </w:r>
    </w:p>
    <w:p w14:paraId="023F4C73" w14:textId="27CC15B2" w:rsidR="004E5643" w:rsidRPr="00DC2CB6" w:rsidRDefault="004E5643" w:rsidP="00715971">
      <w:pPr>
        <w:pStyle w:val="a0"/>
        <w:rPr>
          <w:sz w:val="32"/>
          <w:szCs w:val="32"/>
        </w:rPr>
      </w:pPr>
      <w:r w:rsidRPr="00DC2CB6">
        <w:rPr>
          <w:rFonts w:hint="eastAsia"/>
          <w:sz w:val="32"/>
          <w:szCs w:val="32"/>
        </w:rPr>
        <w:t>提名等级：一等奖</w:t>
      </w:r>
    </w:p>
    <w:p w14:paraId="1CCB11AD" w14:textId="485F11EB" w:rsidR="00715971" w:rsidRPr="00DC2CB6" w:rsidRDefault="00715971" w:rsidP="00715971">
      <w:pPr>
        <w:pStyle w:val="a0"/>
        <w:rPr>
          <w:rFonts w:hint="eastAsia"/>
          <w:sz w:val="32"/>
          <w:szCs w:val="32"/>
        </w:rPr>
      </w:pPr>
      <w:r w:rsidRPr="00DC2CB6">
        <w:rPr>
          <w:rFonts w:ascii="黑体" w:eastAsia="黑体" w:hAnsi="黑体" w:hint="eastAsia"/>
          <w:sz w:val="32"/>
          <w:szCs w:val="32"/>
        </w:rPr>
        <w:t>主要完成人</w:t>
      </w:r>
      <w:r w:rsidRPr="00DC2CB6">
        <w:rPr>
          <w:rFonts w:hint="eastAsia"/>
          <w:sz w:val="32"/>
          <w:szCs w:val="32"/>
        </w:rPr>
        <w:t>：</w:t>
      </w:r>
      <w:r w:rsidRPr="00DC2CB6">
        <w:rPr>
          <w:rFonts w:hint="eastAsia"/>
          <w:sz w:val="32"/>
          <w:szCs w:val="32"/>
        </w:rPr>
        <w:t>李瑞芳，杨愈丰，黄亮，秦晓飞，杜灵广，徐强，陈道远，尹柯栋，张金华，孙亦卿，郑冬鸽，张银芝，王澍嵩，张少杰</w:t>
      </w:r>
      <w:r w:rsidR="004E5643" w:rsidRPr="00DC2CB6">
        <w:rPr>
          <w:rFonts w:hint="eastAsia"/>
          <w:sz w:val="32"/>
          <w:szCs w:val="32"/>
        </w:rPr>
        <w:t>，张贝贝</w:t>
      </w:r>
      <w:r w:rsidRPr="00DC2CB6">
        <w:rPr>
          <w:rFonts w:hint="eastAsia"/>
          <w:sz w:val="32"/>
          <w:szCs w:val="32"/>
        </w:rPr>
        <w:t xml:space="preserve"> </w:t>
      </w:r>
    </w:p>
    <w:p w14:paraId="4D0AA76F" w14:textId="7F9D5057" w:rsidR="00715971" w:rsidRPr="00DC2CB6" w:rsidRDefault="00715971" w:rsidP="00715971">
      <w:pPr>
        <w:pStyle w:val="a0"/>
        <w:rPr>
          <w:sz w:val="32"/>
          <w:szCs w:val="32"/>
        </w:rPr>
      </w:pPr>
      <w:r w:rsidRPr="00DC2CB6">
        <w:rPr>
          <w:rFonts w:ascii="黑体" w:eastAsia="黑体" w:hAnsi="黑体" w:hint="eastAsia"/>
          <w:sz w:val="32"/>
          <w:szCs w:val="32"/>
        </w:rPr>
        <w:t>主要完成单位</w:t>
      </w:r>
      <w:r w:rsidRPr="00DC2CB6">
        <w:rPr>
          <w:rFonts w:hint="eastAsia"/>
          <w:sz w:val="32"/>
          <w:szCs w:val="32"/>
        </w:rPr>
        <w:t>：</w:t>
      </w:r>
      <w:r w:rsidRPr="00DC2CB6">
        <w:rPr>
          <w:rFonts w:hint="eastAsia"/>
          <w:sz w:val="32"/>
          <w:szCs w:val="32"/>
        </w:rPr>
        <w:t>河南工业大学，郑州金百合生物工程有限公司，遵义医科大学，郑州巨人生化集团有限公司</w:t>
      </w:r>
    </w:p>
    <w:p w14:paraId="088D8F1F" w14:textId="662B4842" w:rsidR="00B1273F" w:rsidRPr="00DC2CB6" w:rsidRDefault="00B1273F" w:rsidP="00715971">
      <w:pPr>
        <w:pStyle w:val="a0"/>
        <w:rPr>
          <w:sz w:val="32"/>
          <w:szCs w:val="32"/>
        </w:rPr>
      </w:pPr>
      <w:r w:rsidRPr="00DC2CB6">
        <w:rPr>
          <w:rFonts w:ascii="黑体" w:eastAsia="黑体" w:hAnsi="黑体" w:hint="eastAsia"/>
          <w:sz w:val="32"/>
          <w:szCs w:val="32"/>
        </w:rPr>
        <w:t>提名人</w:t>
      </w:r>
      <w:r w:rsidR="00DC2CB6">
        <w:rPr>
          <w:rFonts w:ascii="黑体" w:eastAsia="黑体" w:hAnsi="黑体" w:hint="eastAsia"/>
          <w:sz w:val="32"/>
          <w:szCs w:val="32"/>
        </w:rPr>
        <w:t>介绍</w:t>
      </w:r>
      <w:r w:rsidRPr="00DC2CB6">
        <w:rPr>
          <w:rFonts w:hint="eastAsia"/>
          <w:sz w:val="32"/>
          <w:szCs w:val="32"/>
        </w:rPr>
        <w:t>：</w:t>
      </w:r>
    </w:p>
    <w:p w14:paraId="203133D6" w14:textId="2584C24C" w:rsidR="00B1273F" w:rsidRPr="00DC2CB6" w:rsidRDefault="00B1273F" w:rsidP="00715971">
      <w:pPr>
        <w:pStyle w:val="a0"/>
        <w:rPr>
          <w:sz w:val="32"/>
          <w:szCs w:val="32"/>
        </w:rPr>
      </w:pPr>
      <w:r w:rsidRPr="00DC2CB6">
        <w:rPr>
          <w:rFonts w:hint="eastAsia"/>
          <w:sz w:val="32"/>
          <w:szCs w:val="32"/>
        </w:rPr>
        <w:t>王云龙</w:t>
      </w:r>
      <w:r w:rsidR="00CD48F7" w:rsidRPr="00DC2CB6">
        <w:rPr>
          <w:rFonts w:hint="eastAsia"/>
          <w:sz w:val="32"/>
          <w:szCs w:val="32"/>
        </w:rPr>
        <w:t>，教授级高工，</w:t>
      </w:r>
      <w:r w:rsidR="00D06861" w:rsidRPr="00DC2CB6">
        <w:rPr>
          <w:rFonts w:hint="eastAsia"/>
          <w:sz w:val="32"/>
          <w:szCs w:val="32"/>
        </w:rPr>
        <w:t>河南省医学科学院</w:t>
      </w:r>
      <w:r w:rsidR="00CD48F7" w:rsidRPr="00DC2CB6">
        <w:rPr>
          <w:rFonts w:hint="eastAsia"/>
          <w:sz w:val="32"/>
          <w:szCs w:val="32"/>
        </w:rPr>
        <w:t>，</w:t>
      </w:r>
      <w:r w:rsidR="00D06861" w:rsidRPr="00DC2CB6">
        <w:rPr>
          <w:rFonts w:hint="eastAsia"/>
          <w:sz w:val="32"/>
          <w:szCs w:val="32"/>
        </w:rPr>
        <w:t>生物化学</w:t>
      </w:r>
      <w:r w:rsidR="00CD48F7" w:rsidRPr="00DC2CB6">
        <w:rPr>
          <w:rFonts w:hint="eastAsia"/>
          <w:sz w:val="32"/>
          <w:szCs w:val="32"/>
        </w:rPr>
        <w:t>专业</w:t>
      </w:r>
    </w:p>
    <w:p w14:paraId="26F6515C" w14:textId="3EC492BD" w:rsidR="00D06861" w:rsidRPr="00DC2CB6" w:rsidRDefault="00D06861" w:rsidP="00715971">
      <w:pPr>
        <w:pStyle w:val="a0"/>
        <w:rPr>
          <w:sz w:val="32"/>
          <w:szCs w:val="32"/>
        </w:rPr>
      </w:pPr>
      <w:r w:rsidRPr="00DC2CB6">
        <w:rPr>
          <w:rFonts w:hint="eastAsia"/>
          <w:sz w:val="32"/>
          <w:szCs w:val="32"/>
        </w:rPr>
        <w:t>黄继红</w:t>
      </w:r>
      <w:r w:rsidR="00CD48F7" w:rsidRPr="00DC2CB6">
        <w:rPr>
          <w:rFonts w:hint="eastAsia"/>
          <w:sz w:val="32"/>
          <w:szCs w:val="32"/>
        </w:rPr>
        <w:t>，教授，</w:t>
      </w:r>
      <w:r w:rsidRPr="00DC2CB6">
        <w:rPr>
          <w:rFonts w:hint="eastAsia"/>
          <w:sz w:val="32"/>
          <w:szCs w:val="32"/>
        </w:rPr>
        <w:t>河南大学</w:t>
      </w:r>
      <w:r w:rsidR="00CD48F7" w:rsidRPr="00DC2CB6">
        <w:rPr>
          <w:rFonts w:hint="eastAsia"/>
          <w:sz w:val="32"/>
          <w:szCs w:val="32"/>
        </w:rPr>
        <w:t>，</w:t>
      </w:r>
      <w:r w:rsidRPr="00DC2CB6">
        <w:rPr>
          <w:rFonts w:hint="eastAsia"/>
          <w:sz w:val="32"/>
          <w:szCs w:val="32"/>
        </w:rPr>
        <w:t>蛋白质生物化学</w:t>
      </w:r>
    </w:p>
    <w:p w14:paraId="78D971F3" w14:textId="51AE2C7C" w:rsidR="00CD48F7" w:rsidRPr="00DC2CB6" w:rsidRDefault="00CD48F7" w:rsidP="00715971">
      <w:pPr>
        <w:pStyle w:val="a0"/>
        <w:rPr>
          <w:rFonts w:hint="eastAsia"/>
          <w:sz w:val="32"/>
          <w:szCs w:val="32"/>
        </w:rPr>
      </w:pPr>
      <w:r w:rsidRPr="00DC2CB6">
        <w:rPr>
          <w:rFonts w:hint="eastAsia"/>
          <w:sz w:val="32"/>
          <w:szCs w:val="32"/>
        </w:rPr>
        <w:t>胡元森，教授，河南工业大学，微生物学</w:t>
      </w:r>
    </w:p>
    <w:p w14:paraId="23A39908" w14:textId="7C4B6BFE" w:rsidR="004E5643" w:rsidRPr="004E5643" w:rsidRDefault="004E5643" w:rsidP="004E5643">
      <w:pPr>
        <w:pStyle w:val="3"/>
        <w:spacing w:before="120"/>
        <w:rPr>
          <w:rFonts w:ascii="黑体" w:eastAsia="黑体" w:hAnsi="黑体"/>
          <w:color w:val="auto"/>
        </w:rPr>
      </w:pPr>
      <w:r w:rsidRPr="004E5643">
        <w:rPr>
          <w:rFonts w:ascii="黑体" w:eastAsia="黑体" w:hAnsi="黑体"/>
          <w:color w:val="auto"/>
        </w:rPr>
        <w:t>主要知识产权和标准规范等目录（不超过10件）</w:t>
      </w:r>
    </w:p>
    <w:tbl>
      <w:tblPr>
        <w:tblW w:w="90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992"/>
        <w:gridCol w:w="1134"/>
        <w:gridCol w:w="850"/>
        <w:gridCol w:w="851"/>
        <w:gridCol w:w="965"/>
      </w:tblGrid>
      <w:tr w:rsidR="004E5643" w14:paraId="61CD42C5" w14:textId="77777777" w:rsidTr="002070A6">
        <w:trPr>
          <w:trHeight w:val="680"/>
          <w:jc w:val="center"/>
        </w:trPr>
        <w:tc>
          <w:tcPr>
            <w:tcW w:w="1088" w:type="dxa"/>
            <w:noWrap/>
            <w:vAlign w:val="center"/>
          </w:tcPr>
          <w:p w14:paraId="5632851F" w14:textId="77777777" w:rsidR="004E5643" w:rsidRDefault="004E5643" w:rsidP="002070A6">
            <w:pPr>
              <w:pStyle w:val="af"/>
              <w:spacing w:line="390" w:lineRule="exact"/>
              <w:ind w:firstLineChars="0" w:firstLine="0"/>
              <w:jc w:val="center"/>
              <w:rPr>
                <w:rFonts w:ascii="Times New Roman"/>
                <w:sz w:val="21"/>
              </w:rPr>
            </w:pPr>
            <w:r>
              <w:rPr>
                <w:rFonts w:ascii="Times New Roman"/>
                <w:sz w:val="21"/>
              </w:rPr>
              <w:t>知识产权（标准）类别</w:t>
            </w:r>
          </w:p>
        </w:tc>
        <w:tc>
          <w:tcPr>
            <w:tcW w:w="1260" w:type="dxa"/>
            <w:noWrap/>
            <w:vAlign w:val="center"/>
          </w:tcPr>
          <w:p w14:paraId="6B29DF75" w14:textId="77777777" w:rsidR="004E5643" w:rsidRDefault="004E5643" w:rsidP="002070A6">
            <w:pPr>
              <w:pStyle w:val="af"/>
              <w:spacing w:line="390" w:lineRule="exact"/>
              <w:ind w:firstLineChars="0" w:firstLine="0"/>
              <w:jc w:val="center"/>
              <w:rPr>
                <w:rFonts w:ascii="Times New Roman"/>
                <w:sz w:val="21"/>
              </w:rPr>
            </w:pPr>
            <w:r>
              <w:rPr>
                <w:rFonts w:ascii="Times New Roman"/>
                <w:sz w:val="21"/>
              </w:rPr>
              <w:t>知识产权（标准）具体名称</w:t>
            </w:r>
          </w:p>
        </w:tc>
        <w:tc>
          <w:tcPr>
            <w:tcW w:w="1022" w:type="dxa"/>
            <w:noWrap/>
            <w:vAlign w:val="center"/>
          </w:tcPr>
          <w:p w14:paraId="406E8C9B" w14:textId="77777777" w:rsidR="004E5643" w:rsidRDefault="004E5643" w:rsidP="002070A6">
            <w:pPr>
              <w:pStyle w:val="af"/>
              <w:spacing w:line="390" w:lineRule="exact"/>
              <w:ind w:firstLineChars="0" w:firstLine="0"/>
              <w:jc w:val="center"/>
              <w:rPr>
                <w:rFonts w:ascii="Times New Roman"/>
                <w:sz w:val="21"/>
              </w:rPr>
            </w:pPr>
            <w:r>
              <w:rPr>
                <w:rFonts w:ascii="Times New Roman"/>
                <w:sz w:val="21"/>
              </w:rPr>
              <w:t>国家</w:t>
            </w:r>
          </w:p>
          <w:p w14:paraId="6C14EEF2" w14:textId="77777777" w:rsidR="004E5643" w:rsidRDefault="004E5643" w:rsidP="002070A6">
            <w:pPr>
              <w:pStyle w:val="af"/>
              <w:spacing w:line="390" w:lineRule="exact"/>
              <w:ind w:firstLineChars="0" w:firstLine="0"/>
              <w:jc w:val="center"/>
              <w:rPr>
                <w:rFonts w:ascii="Times New Roman"/>
                <w:sz w:val="21"/>
              </w:rPr>
            </w:pPr>
            <w:r>
              <w:rPr>
                <w:rFonts w:ascii="Times New Roman"/>
                <w:sz w:val="21"/>
              </w:rPr>
              <w:t>（地区）</w:t>
            </w:r>
          </w:p>
        </w:tc>
        <w:tc>
          <w:tcPr>
            <w:tcW w:w="849" w:type="dxa"/>
            <w:noWrap/>
            <w:vAlign w:val="center"/>
          </w:tcPr>
          <w:p w14:paraId="7A1FB58B" w14:textId="77777777" w:rsidR="004E5643" w:rsidRDefault="004E5643" w:rsidP="002070A6">
            <w:pPr>
              <w:pStyle w:val="af"/>
              <w:spacing w:line="390" w:lineRule="exact"/>
              <w:ind w:firstLineChars="0" w:firstLine="0"/>
              <w:jc w:val="center"/>
              <w:rPr>
                <w:rFonts w:ascii="Times New Roman"/>
                <w:sz w:val="21"/>
              </w:rPr>
            </w:pPr>
            <w:r>
              <w:rPr>
                <w:rFonts w:ascii="Times New Roman"/>
                <w:sz w:val="21"/>
              </w:rPr>
              <w:t>授权号（标准编号）</w:t>
            </w:r>
          </w:p>
        </w:tc>
        <w:tc>
          <w:tcPr>
            <w:tcW w:w="992" w:type="dxa"/>
            <w:noWrap/>
            <w:vAlign w:val="center"/>
          </w:tcPr>
          <w:p w14:paraId="2D848A9C" w14:textId="77777777" w:rsidR="004E5643" w:rsidRDefault="004E5643" w:rsidP="002070A6">
            <w:pPr>
              <w:pStyle w:val="af"/>
              <w:spacing w:line="390" w:lineRule="exact"/>
              <w:ind w:firstLineChars="0" w:firstLine="0"/>
              <w:jc w:val="center"/>
              <w:rPr>
                <w:rFonts w:ascii="Times New Roman"/>
                <w:sz w:val="21"/>
              </w:rPr>
            </w:pPr>
            <w:r>
              <w:rPr>
                <w:rFonts w:ascii="Times New Roman"/>
                <w:sz w:val="21"/>
              </w:rPr>
              <w:t>授权日期（标准发布日期）</w:t>
            </w:r>
          </w:p>
        </w:tc>
        <w:tc>
          <w:tcPr>
            <w:tcW w:w="1134" w:type="dxa"/>
            <w:noWrap/>
            <w:vAlign w:val="center"/>
          </w:tcPr>
          <w:p w14:paraId="50C658EA" w14:textId="77777777" w:rsidR="004E5643" w:rsidRDefault="004E5643" w:rsidP="002070A6">
            <w:pPr>
              <w:pStyle w:val="af"/>
              <w:spacing w:line="390" w:lineRule="exact"/>
              <w:ind w:firstLineChars="0" w:firstLine="0"/>
              <w:jc w:val="center"/>
              <w:rPr>
                <w:rFonts w:ascii="Times New Roman"/>
                <w:sz w:val="21"/>
              </w:rPr>
            </w:pPr>
            <w:r>
              <w:rPr>
                <w:rFonts w:ascii="Times New Roman"/>
                <w:sz w:val="21"/>
              </w:rPr>
              <w:t>证书编号</w:t>
            </w:r>
          </w:p>
          <w:p w14:paraId="644DE578" w14:textId="77777777" w:rsidR="004E5643" w:rsidRDefault="004E5643" w:rsidP="002070A6">
            <w:pPr>
              <w:pStyle w:val="af"/>
              <w:spacing w:line="390" w:lineRule="exact"/>
              <w:ind w:firstLineChars="0" w:firstLine="0"/>
              <w:jc w:val="center"/>
              <w:rPr>
                <w:rFonts w:ascii="Times New Roman"/>
                <w:sz w:val="21"/>
              </w:rPr>
            </w:pPr>
            <w:r>
              <w:rPr>
                <w:rFonts w:ascii="Times New Roman"/>
                <w:sz w:val="21"/>
              </w:rPr>
              <w:t>（标准批准发布部门）</w:t>
            </w:r>
          </w:p>
        </w:tc>
        <w:tc>
          <w:tcPr>
            <w:tcW w:w="850" w:type="dxa"/>
            <w:noWrap/>
            <w:vAlign w:val="center"/>
          </w:tcPr>
          <w:p w14:paraId="1B690BFB" w14:textId="77777777" w:rsidR="004E5643" w:rsidRDefault="004E5643" w:rsidP="002070A6">
            <w:pPr>
              <w:pStyle w:val="af"/>
              <w:spacing w:line="390" w:lineRule="exact"/>
              <w:ind w:firstLineChars="0" w:firstLine="0"/>
              <w:jc w:val="center"/>
              <w:rPr>
                <w:rFonts w:ascii="Times New Roman"/>
                <w:sz w:val="21"/>
              </w:rPr>
            </w:pPr>
            <w:r>
              <w:rPr>
                <w:rFonts w:ascii="Times New Roman"/>
                <w:sz w:val="21"/>
              </w:rPr>
              <w:t>权利人（标准起草单位）</w:t>
            </w:r>
          </w:p>
        </w:tc>
        <w:tc>
          <w:tcPr>
            <w:tcW w:w="851" w:type="dxa"/>
            <w:noWrap/>
            <w:vAlign w:val="center"/>
          </w:tcPr>
          <w:p w14:paraId="27FD586E" w14:textId="77777777" w:rsidR="004E5643" w:rsidRDefault="004E5643" w:rsidP="002070A6">
            <w:pPr>
              <w:pStyle w:val="af"/>
              <w:spacing w:line="390" w:lineRule="exact"/>
              <w:ind w:firstLineChars="0" w:firstLine="0"/>
              <w:jc w:val="center"/>
              <w:rPr>
                <w:rFonts w:ascii="Times New Roman"/>
                <w:sz w:val="21"/>
              </w:rPr>
            </w:pPr>
            <w:r>
              <w:rPr>
                <w:rFonts w:ascii="Times New Roman"/>
                <w:sz w:val="21"/>
              </w:rPr>
              <w:t>发明人（标准起草人）</w:t>
            </w:r>
          </w:p>
        </w:tc>
        <w:tc>
          <w:tcPr>
            <w:tcW w:w="965" w:type="dxa"/>
            <w:noWrap/>
            <w:vAlign w:val="center"/>
          </w:tcPr>
          <w:p w14:paraId="3D3628F0" w14:textId="77777777" w:rsidR="004E5643" w:rsidRDefault="004E5643" w:rsidP="002070A6">
            <w:pPr>
              <w:pStyle w:val="af"/>
              <w:spacing w:line="390" w:lineRule="exact"/>
              <w:ind w:firstLineChars="0" w:firstLine="0"/>
              <w:jc w:val="center"/>
              <w:rPr>
                <w:rFonts w:ascii="Times New Roman"/>
                <w:sz w:val="21"/>
              </w:rPr>
            </w:pPr>
            <w:r>
              <w:rPr>
                <w:rFonts w:ascii="Times New Roman"/>
                <w:sz w:val="21"/>
              </w:rPr>
              <w:t>专利（标准）有效状态</w:t>
            </w:r>
          </w:p>
        </w:tc>
      </w:tr>
      <w:tr w:rsidR="004E5643" w14:paraId="672B3F2A" w14:textId="77777777" w:rsidTr="002070A6">
        <w:trPr>
          <w:trHeight w:val="836"/>
          <w:jc w:val="center"/>
        </w:trPr>
        <w:tc>
          <w:tcPr>
            <w:tcW w:w="1088" w:type="dxa"/>
            <w:noWrap/>
            <w:vAlign w:val="center"/>
          </w:tcPr>
          <w:p w14:paraId="1A8779A1"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发明专利</w:t>
            </w:r>
          </w:p>
        </w:tc>
        <w:tc>
          <w:tcPr>
            <w:tcW w:w="1260" w:type="dxa"/>
            <w:noWrap/>
            <w:vAlign w:val="center"/>
          </w:tcPr>
          <w:p w14:paraId="5A51C4D7"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一种新型杀念珠菌多肽</w:t>
            </w:r>
            <w:r>
              <w:rPr>
                <w:rFonts w:ascii="Times New Roman"/>
                <w:sz w:val="21"/>
                <w:szCs w:val="21"/>
              </w:rPr>
              <w:t>FCP1</w:t>
            </w:r>
            <w:r>
              <w:rPr>
                <w:rFonts w:ascii="Times New Roman" w:hint="eastAsia"/>
                <w:sz w:val="21"/>
                <w:szCs w:val="21"/>
              </w:rPr>
              <w:t>及其制备方法</w:t>
            </w:r>
          </w:p>
        </w:tc>
        <w:tc>
          <w:tcPr>
            <w:tcW w:w="1022" w:type="dxa"/>
            <w:noWrap/>
            <w:vAlign w:val="center"/>
          </w:tcPr>
          <w:p w14:paraId="0DF96485"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中国</w:t>
            </w:r>
          </w:p>
        </w:tc>
        <w:tc>
          <w:tcPr>
            <w:tcW w:w="849" w:type="dxa"/>
            <w:noWrap/>
            <w:vAlign w:val="center"/>
          </w:tcPr>
          <w:p w14:paraId="3391F1D2"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ZL201810211351.5</w:t>
            </w:r>
          </w:p>
        </w:tc>
        <w:tc>
          <w:tcPr>
            <w:tcW w:w="992" w:type="dxa"/>
            <w:noWrap/>
            <w:vAlign w:val="center"/>
          </w:tcPr>
          <w:p w14:paraId="00F6E547"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 xml:space="preserve">2021-4-6 </w:t>
            </w:r>
          </w:p>
        </w:tc>
        <w:tc>
          <w:tcPr>
            <w:tcW w:w="1134" w:type="dxa"/>
            <w:noWrap/>
            <w:vAlign w:val="center"/>
          </w:tcPr>
          <w:p w14:paraId="1AC67C0F"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4342894</w:t>
            </w:r>
          </w:p>
        </w:tc>
        <w:tc>
          <w:tcPr>
            <w:tcW w:w="850" w:type="dxa"/>
            <w:noWrap/>
            <w:vAlign w:val="center"/>
          </w:tcPr>
          <w:p w14:paraId="4B9205D2"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河南工业大学</w:t>
            </w:r>
          </w:p>
        </w:tc>
        <w:tc>
          <w:tcPr>
            <w:tcW w:w="851" w:type="dxa"/>
            <w:noWrap/>
            <w:vAlign w:val="center"/>
          </w:tcPr>
          <w:p w14:paraId="3BF61B60" w14:textId="77777777" w:rsidR="004E5643" w:rsidRDefault="004E5643" w:rsidP="002070A6">
            <w:pPr>
              <w:pStyle w:val="af"/>
              <w:spacing w:line="390" w:lineRule="exact"/>
              <w:ind w:firstLineChars="0" w:firstLine="0"/>
              <w:jc w:val="left"/>
              <w:rPr>
                <w:rFonts w:ascii="Times New Roman"/>
              </w:rPr>
            </w:pPr>
            <w:r>
              <w:rPr>
                <w:rFonts w:ascii="Times New Roman" w:hint="eastAsia"/>
                <w:b/>
                <w:bCs/>
                <w:sz w:val="21"/>
                <w:szCs w:val="21"/>
              </w:rPr>
              <w:t>李瑞芳</w:t>
            </w:r>
            <w:r>
              <w:rPr>
                <w:rFonts w:ascii="Times New Roman" w:hint="eastAsia"/>
                <w:sz w:val="21"/>
                <w:szCs w:val="21"/>
              </w:rPr>
              <w:t>，常俊朋，陈晨</w:t>
            </w:r>
          </w:p>
        </w:tc>
        <w:tc>
          <w:tcPr>
            <w:tcW w:w="965" w:type="dxa"/>
            <w:noWrap/>
            <w:vAlign w:val="center"/>
          </w:tcPr>
          <w:p w14:paraId="6B84F801"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有效专利</w:t>
            </w:r>
          </w:p>
        </w:tc>
      </w:tr>
      <w:tr w:rsidR="004E5643" w14:paraId="5048B71E" w14:textId="77777777" w:rsidTr="002070A6">
        <w:trPr>
          <w:trHeight w:val="791"/>
          <w:jc w:val="center"/>
        </w:trPr>
        <w:tc>
          <w:tcPr>
            <w:tcW w:w="1088" w:type="dxa"/>
            <w:noWrap/>
            <w:vAlign w:val="center"/>
          </w:tcPr>
          <w:p w14:paraId="01231164"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lastRenderedPageBreak/>
              <w:t>发明专利</w:t>
            </w:r>
          </w:p>
        </w:tc>
        <w:tc>
          <w:tcPr>
            <w:tcW w:w="1260" w:type="dxa"/>
            <w:noWrap/>
            <w:vAlign w:val="center"/>
          </w:tcPr>
          <w:p w14:paraId="395EE8B8"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一种新型高效抵抗蛋白酶水解抗多药耐药菌的抗菌肽辛酸偶联物及其应用</w:t>
            </w:r>
          </w:p>
        </w:tc>
        <w:tc>
          <w:tcPr>
            <w:tcW w:w="1022" w:type="dxa"/>
            <w:noWrap/>
            <w:vAlign w:val="center"/>
          </w:tcPr>
          <w:p w14:paraId="0912A7F3"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中国</w:t>
            </w:r>
          </w:p>
        </w:tc>
        <w:tc>
          <w:tcPr>
            <w:tcW w:w="849" w:type="dxa"/>
            <w:noWrap/>
            <w:vAlign w:val="center"/>
          </w:tcPr>
          <w:p w14:paraId="2BC1D0B2"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ZL20</w:t>
            </w:r>
            <w:r>
              <w:rPr>
                <w:rFonts w:ascii="Times New Roman" w:hint="eastAsia"/>
                <w:sz w:val="21"/>
                <w:szCs w:val="21"/>
              </w:rPr>
              <w:t>2</w:t>
            </w:r>
            <w:r>
              <w:rPr>
                <w:rFonts w:ascii="Times New Roman"/>
                <w:sz w:val="21"/>
                <w:szCs w:val="21"/>
              </w:rPr>
              <w:t>110152455.5</w:t>
            </w:r>
          </w:p>
        </w:tc>
        <w:tc>
          <w:tcPr>
            <w:tcW w:w="992" w:type="dxa"/>
            <w:noWrap/>
            <w:vAlign w:val="center"/>
          </w:tcPr>
          <w:p w14:paraId="45701814"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 xml:space="preserve">2021-10-8 </w:t>
            </w:r>
          </w:p>
        </w:tc>
        <w:tc>
          <w:tcPr>
            <w:tcW w:w="1134" w:type="dxa"/>
            <w:noWrap/>
            <w:vAlign w:val="center"/>
          </w:tcPr>
          <w:p w14:paraId="785881D1"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4719994</w:t>
            </w:r>
          </w:p>
        </w:tc>
        <w:tc>
          <w:tcPr>
            <w:tcW w:w="850" w:type="dxa"/>
            <w:noWrap/>
            <w:vAlign w:val="center"/>
          </w:tcPr>
          <w:p w14:paraId="767924DC"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河南工业大学</w:t>
            </w:r>
          </w:p>
        </w:tc>
        <w:tc>
          <w:tcPr>
            <w:tcW w:w="851" w:type="dxa"/>
            <w:noWrap/>
            <w:vAlign w:val="center"/>
          </w:tcPr>
          <w:p w14:paraId="20880888" w14:textId="77777777" w:rsidR="004E5643" w:rsidRDefault="004E5643" w:rsidP="002070A6">
            <w:pPr>
              <w:pStyle w:val="af"/>
              <w:spacing w:line="390" w:lineRule="exact"/>
              <w:ind w:firstLineChars="0" w:firstLine="0"/>
              <w:jc w:val="left"/>
              <w:rPr>
                <w:rFonts w:ascii="Times New Roman"/>
              </w:rPr>
            </w:pPr>
            <w:r>
              <w:rPr>
                <w:rFonts w:ascii="Times New Roman" w:hint="eastAsia"/>
                <w:b/>
                <w:bCs/>
                <w:sz w:val="21"/>
                <w:szCs w:val="21"/>
              </w:rPr>
              <w:t>李瑞芳</w:t>
            </w:r>
            <w:r>
              <w:rPr>
                <w:rFonts w:ascii="Times New Roman" w:hint="eastAsia"/>
                <w:sz w:val="21"/>
                <w:szCs w:val="21"/>
              </w:rPr>
              <w:t>，贺松林，</w:t>
            </w:r>
            <w:r>
              <w:rPr>
                <w:rFonts w:ascii="Times New Roman" w:hint="eastAsia"/>
                <w:b/>
                <w:bCs/>
                <w:sz w:val="21"/>
                <w:szCs w:val="21"/>
              </w:rPr>
              <w:t>黄亮</w:t>
            </w:r>
            <w:r>
              <w:rPr>
                <w:rFonts w:ascii="Times New Roman" w:hint="eastAsia"/>
                <w:sz w:val="21"/>
                <w:szCs w:val="21"/>
              </w:rPr>
              <w:t>，张贝贝</w:t>
            </w:r>
          </w:p>
        </w:tc>
        <w:tc>
          <w:tcPr>
            <w:tcW w:w="965" w:type="dxa"/>
            <w:noWrap/>
            <w:vAlign w:val="center"/>
          </w:tcPr>
          <w:p w14:paraId="1DBBFF95"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有效专利</w:t>
            </w:r>
          </w:p>
        </w:tc>
      </w:tr>
      <w:tr w:rsidR="004E5643" w14:paraId="5E32BF32" w14:textId="77777777" w:rsidTr="002070A6">
        <w:trPr>
          <w:trHeight w:val="851"/>
          <w:jc w:val="center"/>
        </w:trPr>
        <w:tc>
          <w:tcPr>
            <w:tcW w:w="1088" w:type="dxa"/>
            <w:noWrap/>
            <w:vAlign w:val="center"/>
          </w:tcPr>
          <w:p w14:paraId="10A5D863"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发明专利</w:t>
            </w:r>
          </w:p>
        </w:tc>
        <w:tc>
          <w:tcPr>
            <w:tcW w:w="1260" w:type="dxa"/>
            <w:noWrap/>
            <w:vAlign w:val="center"/>
          </w:tcPr>
          <w:p w14:paraId="456B0350"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一种新型广谱抗菌肽</w:t>
            </w:r>
            <w:r>
              <w:rPr>
                <w:rFonts w:ascii="Times New Roman"/>
                <w:sz w:val="21"/>
                <w:szCs w:val="21"/>
              </w:rPr>
              <w:t>SAMP1-A3</w:t>
            </w:r>
            <w:r>
              <w:rPr>
                <w:rFonts w:ascii="Times New Roman" w:hint="eastAsia"/>
                <w:sz w:val="21"/>
                <w:szCs w:val="21"/>
              </w:rPr>
              <w:t>及其制备方法</w:t>
            </w:r>
          </w:p>
        </w:tc>
        <w:tc>
          <w:tcPr>
            <w:tcW w:w="1022" w:type="dxa"/>
            <w:noWrap/>
            <w:vAlign w:val="center"/>
          </w:tcPr>
          <w:p w14:paraId="356AFA7E"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中国</w:t>
            </w:r>
          </w:p>
        </w:tc>
        <w:tc>
          <w:tcPr>
            <w:tcW w:w="849" w:type="dxa"/>
            <w:noWrap/>
            <w:vAlign w:val="center"/>
          </w:tcPr>
          <w:p w14:paraId="641872DC"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ZL201811564473.9</w:t>
            </w:r>
          </w:p>
        </w:tc>
        <w:tc>
          <w:tcPr>
            <w:tcW w:w="992" w:type="dxa"/>
            <w:noWrap/>
            <w:vAlign w:val="center"/>
          </w:tcPr>
          <w:p w14:paraId="18FB5FE1"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 xml:space="preserve">2022-3-15 </w:t>
            </w:r>
          </w:p>
        </w:tc>
        <w:tc>
          <w:tcPr>
            <w:tcW w:w="1134" w:type="dxa"/>
            <w:noWrap/>
            <w:vAlign w:val="center"/>
          </w:tcPr>
          <w:p w14:paraId="7E99FB2C"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4998786</w:t>
            </w:r>
          </w:p>
        </w:tc>
        <w:tc>
          <w:tcPr>
            <w:tcW w:w="850" w:type="dxa"/>
            <w:noWrap/>
            <w:vAlign w:val="center"/>
          </w:tcPr>
          <w:p w14:paraId="7445CF47"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河南工业大学</w:t>
            </w:r>
          </w:p>
        </w:tc>
        <w:tc>
          <w:tcPr>
            <w:tcW w:w="851" w:type="dxa"/>
            <w:noWrap/>
            <w:vAlign w:val="center"/>
          </w:tcPr>
          <w:p w14:paraId="352DC038" w14:textId="77777777" w:rsidR="004E5643" w:rsidRDefault="004E5643" w:rsidP="002070A6">
            <w:pPr>
              <w:pStyle w:val="af"/>
              <w:spacing w:line="390" w:lineRule="exact"/>
              <w:ind w:firstLineChars="0" w:firstLine="0"/>
              <w:jc w:val="left"/>
              <w:rPr>
                <w:rFonts w:ascii="Times New Roman"/>
              </w:rPr>
            </w:pPr>
            <w:r>
              <w:rPr>
                <w:rFonts w:ascii="Times New Roman" w:hint="eastAsia"/>
                <w:b/>
                <w:bCs/>
                <w:sz w:val="21"/>
                <w:szCs w:val="21"/>
              </w:rPr>
              <w:t>李瑞芳</w:t>
            </w:r>
            <w:r>
              <w:rPr>
                <w:rFonts w:ascii="Times New Roman" w:hint="eastAsia"/>
                <w:sz w:val="21"/>
                <w:szCs w:val="21"/>
              </w:rPr>
              <w:t>，赵佳瑞，常俊朋</w:t>
            </w:r>
          </w:p>
        </w:tc>
        <w:tc>
          <w:tcPr>
            <w:tcW w:w="965" w:type="dxa"/>
            <w:noWrap/>
            <w:vAlign w:val="center"/>
          </w:tcPr>
          <w:p w14:paraId="3733EDB3"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有效专利</w:t>
            </w:r>
          </w:p>
        </w:tc>
      </w:tr>
      <w:tr w:rsidR="004E5643" w14:paraId="3E3E3B58" w14:textId="77777777" w:rsidTr="002070A6">
        <w:trPr>
          <w:trHeight w:val="936"/>
          <w:jc w:val="center"/>
        </w:trPr>
        <w:tc>
          <w:tcPr>
            <w:tcW w:w="1088" w:type="dxa"/>
            <w:noWrap/>
            <w:vAlign w:val="center"/>
          </w:tcPr>
          <w:p w14:paraId="5BDDD2D4"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发明专利</w:t>
            </w:r>
          </w:p>
        </w:tc>
        <w:tc>
          <w:tcPr>
            <w:tcW w:w="1260" w:type="dxa"/>
            <w:noWrap/>
            <w:vAlign w:val="center"/>
          </w:tcPr>
          <w:p w14:paraId="67EDFDE8"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一种新型广谱抗菌肽</w:t>
            </w:r>
            <w:r>
              <w:rPr>
                <w:rFonts w:ascii="Times New Roman"/>
                <w:sz w:val="21"/>
                <w:szCs w:val="21"/>
              </w:rPr>
              <w:t>SAMP1-A4</w:t>
            </w:r>
            <w:r>
              <w:rPr>
                <w:rFonts w:ascii="Times New Roman" w:hint="eastAsia"/>
                <w:sz w:val="21"/>
                <w:szCs w:val="21"/>
              </w:rPr>
              <w:t>及其制备方法</w:t>
            </w:r>
          </w:p>
        </w:tc>
        <w:tc>
          <w:tcPr>
            <w:tcW w:w="1022" w:type="dxa"/>
            <w:noWrap/>
            <w:vAlign w:val="center"/>
          </w:tcPr>
          <w:p w14:paraId="3032A6E4"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中国</w:t>
            </w:r>
          </w:p>
        </w:tc>
        <w:tc>
          <w:tcPr>
            <w:tcW w:w="849" w:type="dxa"/>
            <w:noWrap/>
            <w:vAlign w:val="center"/>
          </w:tcPr>
          <w:p w14:paraId="22394B1A"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ZL201811565178.5</w:t>
            </w:r>
          </w:p>
        </w:tc>
        <w:tc>
          <w:tcPr>
            <w:tcW w:w="992" w:type="dxa"/>
            <w:noWrap/>
            <w:vAlign w:val="center"/>
          </w:tcPr>
          <w:p w14:paraId="0B02E8DC"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 xml:space="preserve">2022-3-11 </w:t>
            </w:r>
          </w:p>
        </w:tc>
        <w:tc>
          <w:tcPr>
            <w:tcW w:w="1134" w:type="dxa"/>
            <w:noWrap/>
            <w:vAlign w:val="center"/>
          </w:tcPr>
          <w:p w14:paraId="09ABED2F"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4989804</w:t>
            </w:r>
          </w:p>
        </w:tc>
        <w:tc>
          <w:tcPr>
            <w:tcW w:w="850" w:type="dxa"/>
            <w:noWrap/>
            <w:vAlign w:val="center"/>
          </w:tcPr>
          <w:p w14:paraId="23B6CC76"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河南工业大学</w:t>
            </w:r>
          </w:p>
        </w:tc>
        <w:tc>
          <w:tcPr>
            <w:tcW w:w="851" w:type="dxa"/>
            <w:noWrap/>
            <w:vAlign w:val="center"/>
          </w:tcPr>
          <w:p w14:paraId="36CEA109" w14:textId="77777777" w:rsidR="004E5643" w:rsidRDefault="004E5643" w:rsidP="002070A6">
            <w:pPr>
              <w:pStyle w:val="af"/>
              <w:spacing w:line="390" w:lineRule="exact"/>
              <w:ind w:firstLineChars="0" w:firstLine="0"/>
              <w:jc w:val="left"/>
              <w:rPr>
                <w:rFonts w:ascii="Times New Roman"/>
              </w:rPr>
            </w:pPr>
            <w:r>
              <w:rPr>
                <w:rFonts w:ascii="Times New Roman" w:hint="eastAsia"/>
                <w:b/>
                <w:bCs/>
                <w:sz w:val="21"/>
                <w:szCs w:val="21"/>
              </w:rPr>
              <w:t>李瑞芳</w:t>
            </w:r>
            <w:r>
              <w:rPr>
                <w:rFonts w:ascii="Times New Roman" w:hint="eastAsia"/>
                <w:sz w:val="21"/>
                <w:szCs w:val="21"/>
              </w:rPr>
              <w:t>，石薇妮，常俊朋</w:t>
            </w:r>
          </w:p>
        </w:tc>
        <w:tc>
          <w:tcPr>
            <w:tcW w:w="965" w:type="dxa"/>
            <w:noWrap/>
            <w:vAlign w:val="center"/>
          </w:tcPr>
          <w:p w14:paraId="3004ABC4"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有效专利</w:t>
            </w:r>
          </w:p>
        </w:tc>
      </w:tr>
      <w:tr w:rsidR="004E5643" w14:paraId="259D08D8" w14:textId="77777777" w:rsidTr="002070A6">
        <w:trPr>
          <w:trHeight w:val="557"/>
          <w:jc w:val="center"/>
        </w:trPr>
        <w:tc>
          <w:tcPr>
            <w:tcW w:w="1088" w:type="dxa"/>
            <w:noWrap/>
          </w:tcPr>
          <w:p w14:paraId="74778132"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发明专利</w:t>
            </w:r>
          </w:p>
        </w:tc>
        <w:tc>
          <w:tcPr>
            <w:tcW w:w="1260" w:type="dxa"/>
            <w:noWrap/>
          </w:tcPr>
          <w:p w14:paraId="27A46063"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一种利用生物活菌治疗阴道疾病的药物</w:t>
            </w:r>
          </w:p>
        </w:tc>
        <w:tc>
          <w:tcPr>
            <w:tcW w:w="1022" w:type="dxa"/>
            <w:noWrap/>
          </w:tcPr>
          <w:p w14:paraId="68128E4E"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中国</w:t>
            </w:r>
          </w:p>
        </w:tc>
        <w:tc>
          <w:tcPr>
            <w:tcW w:w="849" w:type="dxa"/>
            <w:noWrap/>
          </w:tcPr>
          <w:p w14:paraId="2AEA2619"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ZL200710193035.1</w:t>
            </w:r>
          </w:p>
        </w:tc>
        <w:tc>
          <w:tcPr>
            <w:tcW w:w="992" w:type="dxa"/>
            <w:noWrap/>
          </w:tcPr>
          <w:p w14:paraId="73C445CD"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2012-05-09</w:t>
            </w:r>
          </w:p>
        </w:tc>
        <w:tc>
          <w:tcPr>
            <w:tcW w:w="1134" w:type="dxa"/>
            <w:noWrap/>
          </w:tcPr>
          <w:p w14:paraId="4BB6B691"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945526</w:t>
            </w:r>
          </w:p>
        </w:tc>
        <w:tc>
          <w:tcPr>
            <w:tcW w:w="850" w:type="dxa"/>
            <w:noWrap/>
          </w:tcPr>
          <w:p w14:paraId="3B86C480"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杜灵广</w:t>
            </w:r>
          </w:p>
        </w:tc>
        <w:tc>
          <w:tcPr>
            <w:tcW w:w="851" w:type="dxa"/>
            <w:noWrap/>
          </w:tcPr>
          <w:p w14:paraId="3C2D2496" w14:textId="77777777" w:rsidR="004E5643" w:rsidRDefault="004E5643" w:rsidP="002070A6">
            <w:pPr>
              <w:pStyle w:val="af"/>
              <w:spacing w:line="390" w:lineRule="exact"/>
              <w:ind w:firstLineChars="0" w:firstLine="0"/>
              <w:jc w:val="left"/>
              <w:rPr>
                <w:rFonts w:ascii="Times New Roman"/>
                <w:b/>
                <w:bCs/>
                <w:sz w:val="21"/>
                <w:szCs w:val="21"/>
              </w:rPr>
            </w:pPr>
            <w:r>
              <w:rPr>
                <w:rFonts w:ascii="Times New Roman" w:hint="eastAsia"/>
                <w:b/>
                <w:bCs/>
                <w:sz w:val="21"/>
                <w:szCs w:val="21"/>
              </w:rPr>
              <w:t>杜灵广</w:t>
            </w:r>
          </w:p>
        </w:tc>
        <w:tc>
          <w:tcPr>
            <w:tcW w:w="965" w:type="dxa"/>
            <w:noWrap/>
          </w:tcPr>
          <w:p w14:paraId="2AE17046"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有效专利</w:t>
            </w:r>
          </w:p>
        </w:tc>
      </w:tr>
      <w:tr w:rsidR="004E5643" w14:paraId="33201258" w14:textId="77777777" w:rsidTr="002070A6">
        <w:trPr>
          <w:trHeight w:val="966"/>
          <w:jc w:val="center"/>
        </w:trPr>
        <w:tc>
          <w:tcPr>
            <w:tcW w:w="1088" w:type="dxa"/>
            <w:noWrap/>
          </w:tcPr>
          <w:p w14:paraId="14691106"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发明专利</w:t>
            </w:r>
          </w:p>
        </w:tc>
        <w:tc>
          <w:tcPr>
            <w:tcW w:w="1260" w:type="dxa"/>
            <w:noWrap/>
          </w:tcPr>
          <w:p w14:paraId="1DBEE2C2"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一种人工合成抗菌肽及其设计方法与应用</w:t>
            </w:r>
          </w:p>
        </w:tc>
        <w:tc>
          <w:tcPr>
            <w:tcW w:w="1022" w:type="dxa"/>
            <w:noWrap/>
          </w:tcPr>
          <w:p w14:paraId="3F0DDC35"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中国</w:t>
            </w:r>
          </w:p>
        </w:tc>
        <w:tc>
          <w:tcPr>
            <w:tcW w:w="849" w:type="dxa"/>
            <w:noWrap/>
          </w:tcPr>
          <w:p w14:paraId="11C5ABC8"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ZL201910487182.2</w:t>
            </w:r>
          </w:p>
        </w:tc>
        <w:tc>
          <w:tcPr>
            <w:tcW w:w="992" w:type="dxa"/>
            <w:noWrap/>
          </w:tcPr>
          <w:p w14:paraId="675BD8EB"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20</w:t>
            </w:r>
            <w:r>
              <w:rPr>
                <w:rFonts w:ascii="Times New Roman" w:hint="eastAsia"/>
                <w:sz w:val="21"/>
                <w:szCs w:val="21"/>
              </w:rPr>
              <w:t>20</w:t>
            </w:r>
            <w:r>
              <w:rPr>
                <w:rFonts w:ascii="Times New Roman"/>
                <w:sz w:val="21"/>
                <w:szCs w:val="21"/>
              </w:rPr>
              <w:t>-</w:t>
            </w:r>
            <w:r>
              <w:rPr>
                <w:rFonts w:ascii="Times New Roman" w:hint="eastAsia"/>
                <w:sz w:val="21"/>
                <w:szCs w:val="21"/>
              </w:rPr>
              <w:t>12</w:t>
            </w:r>
            <w:r>
              <w:rPr>
                <w:rFonts w:ascii="Times New Roman"/>
                <w:sz w:val="21"/>
                <w:szCs w:val="21"/>
              </w:rPr>
              <w:t>-</w:t>
            </w:r>
            <w:r>
              <w:rPr>
                <w:rFonts w:ascii="Times New Roman" w:hint="eastAsia"/>
                <w:sz w:val="21"/>
                <w:szCs w:val="21"/>
              </w:rPr>
              <w:t>2</w:t>
            </w:r>
            <w:r>
              <w:rPr>
                <w:rFonts w:ascii="Times New Roman"/>
                <w:sz w:val="21"/>
                <w:szCs w:val="21"/>
              </w:rPr>
              <w:t>9</w:t>
            </w:r>
          </w:p>
        </w:tc>
        <w:tc>
          <w:tcPr>
            <w:tcW w:w="1134" w:type="dxa"/>
            <w:noWrap/>
          </w:tcPr>
          <w:p w14:paraId="499D913A"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4179401</w:t>
            </w:r>
          </w:p>
        </w:tc>
        <w:tc>
          <w:tcPr>
            <w:tcW w:w="850" w:type="dxa"/>
            <w:noWrap/>
          </w:tcPr>
          <w:p w14:paraId="3CD94074"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遵义医科大学珠海校区</w:t>
            </w:r>
          </w:p>
        </w:tc>
        <w:tc>
          <w:tcPr>
            <w:tcW w:w="851" w:type="dxa"/>
            <w:noWrap/>
          </w:tcPr>
          <w:p w14:paraId="758A6892" w14:textId="77777777" w:rsidR="004E5643" w:rsidRDefault="004E5643" w:rsidP="002070A6">
            <w:pPr>
              <w:pStyle w:val="af"/>
              <w:spacing w:line="390" w:lineRule="exact"/>
              <w:ind w:firstLineChars="0" w:firstLine="0"/>
              <w:jc w:val="left"/>
              <w:rPr>
                <w:rFonts w:ascii="Times New Roman"/>
              </w:rPr>
            </w:pPr>
            <w:r>
              <w:rPr>
                <w:rFonts w:ascii="Times New Roman" w:hint="eastAsia"/>
                <w:b/>
                <w:bCs/>
                <w:sz w:val="21"/>
                <w:szCs w:val="21"/>
              </w:rPr>
              <w:t>杨愈丰</w:t>
            </w:r>
            <w:r>
              <w:rPr>
                <w:rFonts w:ascii="Times New Roman" w:hint="eastAsia"/>
                <w:sz w:val="21"/>
                <w:szCs w:val="21"/>
              </w:rPr>
              <w:t>；王燕；夏嫱；谢明峰；许佳伟；李均；刘振勇；彭莉萍</w:t>
            </w:r>
          </w:p>
        </w:tc>
        <w:tc>
          <w:tcPr>
            <w:tcW w:w="965" w:type="dxa"/>
            <w:noWrap/>
          </w:tcPr>
          <w:p w14:paraId="59DA9F59"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有效专利</w:t>
            </w:r>
          </w:p>
        </w:tc>
      </w:tr>
      <w:tr w:rsidR="004E5643" w14:paraId="7D311B5C" w14:textId="77777777" w:rsidTr="002070A6">
        <w:trPr>
          <w:trHeight w:val="966"/>
          <w:jc w:val="center"/>
        </w:trPr>
        <w:tc>
          <w:tcPr>
            <w:tcW w:w="1088" w:type="dxa"/>
            <w:noWrap/>
            <w:vAlign w:val="center"/>
          </w:tcPr>
          <w:p w14:paraId="706C7ADB"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lastRenderedPageBreak/>
              <w:t>发明专利</w:t>
            </w:r>
          </w:p>
        </w:tc>
        <w:tc>
          <w:tcPr>
            <w:tcW w:w="1260" w:type="dxa"/>
            <w:noWrap/>
            <w:vAlign w:val="center"/>
          </w:tcPr>
          <w:p w14:paraId="0CB208F1"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一种人工合成抗菌肽及其应用</w:t>
            </w:r>
          </w:p>
        </w:tc>
        <w:tc>
          <w:tcPr>
            <w:tcW w:w="1022" w:type="dxa"/>
            <w:noWrap/>
            <w:vAlign w:val="center"/>
          </w:tcPr>
          <w:p w14:paraId="250DAFE3"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中国</w:t>
            </w:r>
          </w:p>
        </w:tc>
        <w:tc>
          <w:tcPr>
            <w:tcW w:w="849" w:type="dxa"/>
            <w:noWrap/>
            <w:vAlign w:val="center"/>
          </w:tcPr>
          <w:p w14:paraId="192162FF"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ZL202011285869.7</w:t>
            </w:r>
          </w:p>
        </w:tc>
        <w:tc>
          <w:tcPr>
            <w:tcW w:w="992" w:type="dxa"/>
            <w:noWrap/>
            <w:vAlign w:val="center"/>
          </w:tcPr>
          <w:p w14:paraId="30DF87B6"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202</w:t>
            </w:r>
            <w:r>
              <w:rPr>
                <w:rFonts w:ascii="Times New Roman" w:hint="eastAsia"/>
                <w:sz w:val="21"/>
                <w:szCs w:val="21"/>
              </w:rPr>
              <w:t>2</w:t>
            </w:r>
            <w:r>
              <w:rPr>
                <w:rFonts w:ascii="Times New Roman"/>
                <w:sz w:val="21"/>
                <w:szCs w:val="21"/>
              </w:rPr>
              <w:t>-</w:t>
            </w:r>
            <w:r>
              <w:rPr>
                <w:rFonts w:ascii="Times New Roman" w:hint="eastAsia"/>
                <w:sz w:val="21"/>
                <w:szCs w:val="21"/>
              </w:rPr>
              <w:t>04</w:t>
            </w:r>
            <w:r>
              <w:rPr>
                <w:rFonts w:ascii="Times New Roman"/>
                <w:sz w:val="21"/>
                <w:szCs w:val="21"/>
              </w:rPr>
              <w:t>-</w:t>
            </w:r>
            <w:r>
              <w:rPr>
                <w:rFonts w:ascii="Times New Roman" w:hint="eastAsia"/>
                <w:sz w:val="21"/>
                <w:szCs w:val="21"/>
              </w:rPr>
              <w:t>01</w:t>
            </w:r>
            <w:r>
              <w:rPr>
                <w:rFonts w:ascii="Times New Roman"/>
                <w:sz w:val="21"/>
                <w:szCs w:val="21"/>
              </w:rPr>
              <w:t xml:space="preserve"> </w:t>
            </w:r>
          </w:p>
        </w:tc>
        <w:tc>
          <w:tcPr>
            <w:tcW w:w="1134" w:type="dxa"/>
            <w:noWrap/>
            <w:vAlign w:val="center"/>
          </w:tcPr>
          <w:p w14:paraId="0A661801"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5043521</w:t>
            </w:r>
          </w:p>
        </w:tc>
        <w:tc>
          <w:tcPr>
            <w:tcW w:w="850" w:type="dxa"/>
            <w:noWrap/>
            <w:vAlign w:val="center"/>
          </w:tcPr>
          <w:p w14:paraId="09B38B66"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遵义医科大学珠海校区</w:t>
            </w:r>
          </w:p>
        </w:tc>
        <w:tc>
          <w:tcPr>
            <w:tcW w:w="851" w:type="dxa"/>
            <w:noWrap/>
            <w:vAlign w:val="center"/>
          </w:tcPr>
          <w:p w14:paraId="47F781E6" w14:textId="77777777" w:rsidR="004E5643" w:rsidRDefault="004E5643" w:rsidP="002070A6">
            <w:pPr>
              <w:pStyle w:val="af"/>
              <w:spacing w:line="390" w:lineRule="exact"/>
              <w:ind w:firstLineChars="0" w:firstLine="0"/>
              <w:jc w:val="left"/>
              <w:rPr>
                <w:rFonts w:ascii="Times New Roman"/>
              </w:rPr>
            </w:pPr>
            <w:r>
              <w:rPr>
                <w:rFonts w:ascii="Times New Roman" w:hint="eastAsia"/>
                <w:b/>
                <w:bCs/>
                <w:sz w:val="21"/>
                <w:szCs w:val="21"/>
              </w:rPr>
              <w:t>杨愈丰</w:t>
            </w:r>
            <w:r>
              <w:rPr>
                <w:rFonts w:ascii="Times New Roman" w:hint="eastAsia"/>
                <w:sz w:val="21"/>
                <w:szCs w:val="21"/>
              </w:rPr>
              <w:t>;</w:t>
            </w:r>
            <w:r>
              <w:rPr>
                <w:rFonts w:ascii="Times New Roman" w:hint="eastAsia"/>
                <w:sz w:val="21"/>
                <w:szCs w:val="21"/>
              </w:rPr>
              <w:t>王燕</w:t>
            </w:r>
            <w:r>
              <w:rPr>
                <w:rFonts w:ascii="Times New Roman" w:hint="eastAsia"/>
                <w:sz w:val="21"/>
                <w:szCs w:val="21"/>
              </w:rPr>
              <w:t>;</w:t>
            </w:r>
            <w:r>
              <w:rPr>
                <w:rFonts w:ascii="Times New Roman" w:hint="eastAsia"/>
                <w:sz w:val="21"/>
                <w:szCs w:val="21"/>
              </w:rPr>
              <w:t>夏嫱</w:t>
            </w:r>
            <w:r>
              <w:rPr>
                <w:rFonts w:ascii="Times New Roman" w:hint="eastAsia"/>
                <w:sz w:val="21"/>
                <w:szCs w:val="21"/>
              </w:rPr>
              <w:t>;</w:t>
            </w:r>
            <w:r>
              <w:rPr>
                <w:rFonts w:ascii="Times New Roman" w:hint="eastAsia"/>
                <w:sz w:val="21"/>
                <w:szCs w:val="21"/>
              </w:rPr>
              <w:t>谢明峰</w:t>
            </w:r>
            <w:r>
              <w:rPr>
                <w:rFonts w:ascii="Times New Roman" w:hint="eastAsia"/>
                <w:sz w:val="21"/>
                <w:szCs w:val="21"/>
              </w:rPr>
              <w:t>;</w:t>
            </w:r>
            <w:r>
              <w:rPr>
                <w:rFonts w:ascii="Times New Roman" w:hint="eastAsia"/>
                <w:sz w:val="21"/>
                <w:szCs w:val="21"/>
              </w:rPr>
              <w:t>许佳伟</w:t>
            </w:r>
            <w:r>
              <w:rPr>
                <w:rFonts w:ascii="Times New Roman" w:hint="eastAsia"/>
                <w:sz w:val="21"/>
                <w:szCs w:val="21"/>
              </w:rPr>
              <w:t>;</w:t>
            </w:r>
            <w:r>
              <w:rPr>
                <w:rFonts w:ascii="Times New Roman" w:hint="eastAsia"/>
                <w:sz w:val="21"/>
                <w:szCs w:val="21"/>
              </w:rPr>
              <w:t>李均</w:t>
            </w:r>
            <w:r>
              <w:rPr>
                <w:rFonts w:ascii="Times New Roman" w:hint="eastAsia"/>
                <w:sz w:val="21"/>
                <w:szCs w:val="21"/>
              </w:rPr>
              <w:t>;</w:t>
            </w:r>
            <w:r>
              <w:rPr>
                <w:rFonts w:ascii="Times New Roman" w:hint="eastAsia"/>
                <w:sz w:val="21"/>
                <w:szCs w:val="21"/>
              </w:rPr>
              <w:t>刘振勇</w:t>
            </w:r>
            <w:r>
              <w:rPr>
                <w:rFonts w:ascii="Times New Roman" w:hint="eastAsia"/>
                <w:sz w:val="21"/>
                <w:szCs w:val="21"/>
              </w:rPr>
              <w:t>;</w:t>
            </w:r>
            <w:r>
              <w:rPr>
                <w:rFonts w:ascii="Times New Roman" w:hint="eastAsia"/>
                <w:sz w:val="21"/>
                <w:szCs w:val="21"/>
              </w:rPr>
              <w:t>彭莉萍</w:t>
            </w:r>
          </w:p>
        </w:tc>
        <w:tc>
          <w:tcPr>
            <w:tcW w:w="965" w:type="dxa"/>
            <w:noWrap/>
            <w:vAlign w:val="center"/>
          </w:tcPr>
          <w:p w14:paraId="7D3F3715"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有效专利</w:t>
            </w:r>
          </w:p>
        </w:tc>
      </w:tr>
      <w:tr w:rsidR="004E5643" w14:paraId="4BDC0E80" w14:textId="77777777" w:rsidTr="002070A6">
        <w:trPr>
          <w:trHeight w:val="1021"/>
          <w:jc w:val="center"/>
        </w:trPr>
        <w:tc>
          <w:tcPr>
            <w:tcW w:w="1088" w:type="dxa"/>
            <w:noWrap/>
          </w:tcPr>
          <w:p w14:paraId="5FF386A4"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发明专利</w:t>
            </w:r>
          </w:p>
        </w:tc>
        <w:tc>
          <w:tcPr>
            <w:tcW w:w="1260" w:type="dxa"/>
            <w:noWrap/>
          </w:tcPr>
          <w:p w14:paraId="1C8122EA"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一种抗菌肽</w:t>
            </w:r>
            <w:r>
              <w:rPr>
                <w:rFonts w:ascii="Times New Roman" w:hint="eastAsia"/>
                <w:sz w:val="21"/>
                <w:szCs w:val="21"/>
              </w:rPr>
              <w:t>VL25-1</w:t>
            </w:r>
            <w:r>
              <w:rPr>
                <w:rFonts w:ascii="Times New Roman" w:hint="eastAsia"/>
                <w:sz w:val="21"/>
                <w:szCs w:val="21"/>
              </w:rPr>
              <w:t>的突变体及其制备方法与应用</w:t>
            </w:r>
          </w:p>
        </w:tc>
        <w:tc>
          <w:tcPr>
            <w:tcW w:w="1022" w:type="dxa"/>
            <w:noWrap/>
          </w:tcPr>
          <w:p w14:paraId="21251C9D"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中国</w:t>
            </w:r>
          </w:p>
        </w:tc>
        <w:tc>
          <w:tcPr>
            <w:tcW w:w="849" w:type="dxa"/>
            <w:noWrap/>
          </w:tcPr>
          <w:p w14:paraId="27C76FF4"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ZL201910488106.3</w:t>
            </w:r>
          </w:p>
        </w:tc>
        <w:tc>
          <w:tcPr>
            <w:tcW w:w="992" w:type="dxa"/>
            <w:noWrap/>
          </w:tcPr>
          <w:p w14:paraId="291EB0F8"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20</w:t>
            </w:r>
            <w:r>
              <w:rPr>
                <w:rFonts w:ascii="Times New Roman" w:hint="eastAsia"/>
                <w:sz w:val="21"/>
                <w:szCs w:val="21"/>
              </w:rPr>
              <w:t>20</w:t>
            </w:r>
            <w:r>
              <w:rPr>
                <w:rFonts w:ascii="Times New Roman"/>
                <w:sz w:val="21"/>
                <w:szCs w:val="21"/>
              </w:rPr>
              <w:t>-1</w:t>
            </w:r>
            <w:r>
              <w:rPr>
                <w:rFonts w:ascii="Times New Roman" w:hint="eastAsia"/>
                <w:sz w:val="21"/>
                <w:szCs w:val="21"/>
              </w:rPr>
              <w:t>2</w:t>
            </w:r>
            <w:r>
              <w:rPr>
                <w:rFonts w:ascii="Times New Roman"/>
                <w:sz w:val="21"/>
                <w:szCs w:val="21"/>
              </w:rPr>
              <w:t>-2</w:t>
            </w:r>
            <w:r>
              <w:rPr>
                <w:rFonts w:ascii="Times New Roman" w:hint="eastAsia"/>
                <w:sz w:val="21"/>
                <w:szCs w:val="21"/>
              </w:rPr>
              <w:t>9</w:t>
            </w:r>
          </w:p>
        </w:tc>
        <w:tc>
          <w:tcPr>
            <w:tcW w:w="1134" w:type="dxa"/>
            <w:noWrap/>
          </w:tcPr>
          <w:p w14:paraId="1977DEF5"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4179402</w:t>
            </w:r>
          </w:p>
        </w:tc>
        <w:tc>
          <w:tcPr>
            <w:tcW w:w="850" w:type="dxa"/>
            <w:noWrap/>
          </w:tcPr>
          <w:p w14:paraId="26B10DB6"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遵义医科大学珠海校区</w:t>
            </w:r>
          </w:p>
        </w:tc>
        <w:tc>
          <w:tcPr>
            <w:tcW w:w="851" w:type="dxa"/>
            <w:noWrap/>
          </w:tcPr>
          <w:p w14:paraId="7167B523" w14:textId="77777777" w:rsidR="004E5643" w:rsidRDefault="004E5643" w:rsidP="002070A6">
            <w:pPr>
              <w:pStyle w:val="af"/>
              <w:spacing w:line="390" w:lineRule="exact"/>
              <w:ind w:firstLineChars="0" w:firstLine="0"/>
              <w:jc w:val="left"/>
              <w:rPr>
                <w:rFonts w:ascii="Times New Roman"/>
              </w:rPr>
            </w:pPr>
            <w:r>
              <w:rPr>
                <w:rFonts w:ascii="Times New Roman" w:hint="eastAsia"/>
                <w:b/>
                <w:bCs/>
                <w:sz w:val="21"/>
                <w:szCs w:val="21"/>
              </w:rPr>
              <w:t>杨愈丰</w:t>
            </w:r>
            <w:r>
              <w:rPr>
                <w:rFonts w:ascii="Times New Roman" w:hint="eastAsia"/>
                <w:sz w:val="21"/>
                <w:szCs w:val="21"/>
              </w:rPr>
              <w:t>;</w:t>
            </w:r>
            <w:r>
              <w:rPr>
                <w:rFonts w:ascii="Times New Roman" w:hint="eastAsia"/>
                <w:b/>
                <w:bCs/>
                <w:sz w:val="21"/>
                <w:szCs w:val="21"/>
              </w:rPr>
              <w:t>陈道远</w:t>
            </w:r>
            <w:r>
              <w:rPr>
                <w:rFonts w:ascii="Times New Roman" w:hint="eastAsia"/>
                <w:sz w:val="21"/>
                <w:szCs w:val="21"/>
              </w:rPr>
              <w:t>;</w:t>
            </w:r>
            <w:r>
              <w:rPr>
                <w:rFonts w:ascii="Times New Roman" w:hint="eastAsia"/>
                <w:sz w:val="21"/>
                <w:szCs w:val="21"/>
              </w:rPr>
              <w:t>廖正平</w:t>
            </w:r>
            <w:r>
              <w:rPr>
                <w:rFonts w:ascii="Times New Roman" w:hint="eastAsia"/>
                <w:sz w:val="21"/>
                <w:szCs w:val="21"/>
              </w:rPr>
              <w:t>;</w:t>
            </w:r>
            <w:r>
              <w:rPr>
                <w:rFonts w:ascii="Times New Roman" w:hint="eastAsia"/>
                <w:sz w:val="21"/>
                <w:szCs w:val="21"/>
              </w:rPr>
              <w:t>夏嫱</w:t>
            </w:r>
            <w:r>
              <w:rPr>
                <w:rFonts w:ascii="Times New Roman" w:hint="eastAsia"/>
                <w:sz w:val="21"/>
                <w:szCs w:val="21"/>
              </w:rPr>
              <w:t>;</w:t>
            </w:r>
            <w:r>
              <w:rPr>
                <w:rFonts w:ascii="Times New Roman" w:hint="eastAsia"/>
                <w:sz w:val="21"/>
                <w:szCs w:val="21"/>
              </w:rPr>
              <w:t>谢明峰</w:t>
            </w:r>
            <w:r>
              <w:rPr>
                <w:rFonts w:ascii="Times New Roman" w:hint="eastAsia"/>
                <w:sz w:val="21"/>
                <w:szCs w:val="21"/>
              </w:rPr>
              <w:t>;</w:t>
            </w:r>
            <w:r>
              <w:rPr>
                <w:rFonts w:ascii="Times New Roman" w:hint="eastAsia"/>
                <w:sz w:val="21"/>
                <w:szCs w:val="21"/>
              </w:rPr>
              <w:t>许佳伟</w:t>
            </w:r>
            <w:r>
              <w:rPr>
                <w:rFonts w:ascii="Times New Roman" w:hint="eastAsia"/>
                <w:sz w:val="21"/>
                <w:szCs w:val="21"/>
              </w:rPr>
              <w:t>;</w:t>
            </w:r>
            <w:r>
              <w:rPr>
                <w:rFonts w:ascii="Times New Roman" w:hint="eastAsia"/>
                <w:sz w:val="21"/>
                <w:szCs w:val="21"/>
              </w:rPr>
              <w:t>李均；卢荣锐</w:t>
            </w:r>
            <w:r>
              <w:rPr>
                <w:rFonts w:ascii="Times New Roman" w:hint="eastAsia"/>
                <w:sz w:val="21"/>
                <w:szCs w:val="21"/>
              </w:rPr>
              <w:t>;</w:t>
            </w:r>
            <w:r>
              <w:rPr>
                <w:rFonts w:ascii="Times New Roman" w:hint="eastAsia"/>
                <w:sz w:val="21"/>
                <w:szCs w:val="21"/>
              </w:rPr>
              <w:t>杨传辉</w:t>
            </w:r>
            <w:r>
              <w:rPr>
                <w:rFonts w:ascii="Times New Roman" w:hint="eastAsia"/>
                <w:sz w:val="21"/>
                <w:szCs w:val="21"/>
              </w:rPr>
              <w:t>;</w:t>
            </w:r>
            <w:r>
              <w:rPr>
                <w:rFonts w:ascii="Times New Roman" w:hint="eastAsia"/>
                <w:sz w:val="21"/>
                <w:szCs w:val="21"/>
              </w:rPr>
              <w:t>苟洪伟</w:t>
            </w:r>
          </w:p>
        </w:tc>
        <w:tc>
          <w:tcPr>
            <w:tcW w:w="965" w:type="dxa"/>
            <w:noWrap/>
          </w:tcPr>
          <w:p w14:paraId="329CFE7F"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有效专利</w:t>
            </w:r>
          </w:p>
        </w:tc>
      </w:tr>
      <w:tr w:rsidR="004E5643" w14:paraId="561FC849" w14:textId="77777777" w:rsidTr="002070A6">
        <w:trPr>
          <w:trHeight w:val="1021"/>
          <w:jc w:val="center"/>
        </w:trPr>
        <w:tc>
          <w:tcPr>
            <w:tcW w:w="1088" w:type="dxa"/>
            <w:noWrap/>
          </w:tcPr>
          <w:p w14:paraId="54251F76"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发明专利</w:t>
            </w:r>
          </w:p>
        </w:tc>
        <w:tc>
          <w:tcPr>
            <w:tcW w:w="1260" w:type="dxa"/>
            <w:noWrap/>
          </w:tcPr>
          <w:p w14:paraId="2F34DF57"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一种基于短杆菌肽</w:t>
            </w:r>
            <w:r>
              <w:rPr>
                <w:rFonts w:ascii="Times New Roman" w:hint="eastAsia"/>
                <w:sz w:val="21"/>
                <w:szCs w:val="21"/>
              </w:rPr>
              <w:t>S</w:t>
            </w:r>
            <w:r>
              <w:rPr>
                <w:rFonts w:ascii="Times New Roman" w:hint="eastAsia"/>
                <w:sz w:val="21"/>
                <w:szCs w:val="21"/>
              </w:rPr>
              <w:t>衍生设计的抗菌肽及其制备方法与应用</w:t>
            </w:r>
          </w:p>
        </w:tc>
        <w:tc>
          <w:tcPr>
            <w:tcW w:w="1022" w:type="dxa"/>
            <w:noWrap/>
          </w:tcPr>
          <w:p w14:paraId="1A68CE8C"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中国</w:t>
            </w:r>
          </w:p>
        </w:tc>
        <w:tc>
          <w:tcPr>
            <w:tcW w:w="849" w:type="dxa"/>
            <w:noWrap/>
          </w:tcPr>
          <w:p w14:paraId="41C87E57" w14:textId="77777777" w:rsidR="004E5643" w:rsidRDefault="004E5643" w:rsidP="002070A6">
            <w:pPr>
              <w:pStyle w:val="af"/>
              <w:spacing w:line="390" w:lineRule="exact"/>
              <w:ind w:firstLineChars="0" w:firstLine="0"/>
              <w:jc w:val="left"/>
              <w:rPr>
                <w:rFonts w:ascii="Times New Roman"/>
                <w:sz w:val="21"/>
                <w:szCs w:val="21"/>
              </w:rPr>
            </w:pPr>
            <w:r>
              <w:rPr>
                <w:rFonts w:ascii="Times New Roman"/>
                <w:sz w:val="21"/>
                <w:szCs w:val="21"/>
              </w:rPr>
              <w:t>ZL202311840973.1</w:t>
            </w:r>
          </w:p>
        </w:tc>
        <w:tc>
          <w:tcPr>
            <w:tcW w:w="992" w:type="dxa"/>
            <w:noWrap/>
          </w:tcPr>
          <w:p w14:paraId="43A3B343" w14:textId="77777777" w:rsidR="004E5643" w:rsidRDefault="004E5643" w:rsidP="002070A6">
            <w:pPr>
              <w:pStyle w:val="af"/>
              <w:spacing w:line="390" w:lineRule="exact"/>
              <w:ind w:firstLineChars="0" w:firstLine="0"/>
              <w:jc w:val="left"/>
              <w:rPr>
                <w:rFonts w:ascii="Times New Roman"/>
                <w:sz w:val="21"/>
                <w:szCs w:val="21"/>
              </w:rPr>
            </w:pPr>
            <w:r>
              <w:rPr>
                <w:rFonts w:ascii="Times New Roman"/>
                <w:sz w:val="21"/>
                <w:szCs w:val="21"/>
              </w:rPr>
              <w:t>202</w:t>
            </w:r>
            <w:r>
              <w:rPr>
                <w:rFonts w:ascii="Times New Roman" w:hint="eastAsia"/>
                <w:sz w:val="21"/>
                <w:szCs w:val="21"/>
              </w:rPr>
              <w:t>4</w:t>
            </w:r>
            <w:r>
              <w:rPr>
                <w:rFonts w:ascii="Times New Roman"/>
                <w:sz w:val="21"/>
                <w:szCs w:val="21"/>
              </w:rPr>
              <w:t>-</w:t>
            </w:r>
            <w:r>
              <w:rPr>
                <w:rFonts w:ascii="Times New Roman" w:hint="eastAsia"/>
                <w:sz w:val="21"/>
                <w:szCs w:val="21"/>
              </w:rPr>
              <w:t>11</w:t>
            </w:r>
            <w:r>
              <w:rPr>
                <w:rFonts w:ascii="Times New Roman"/>
                <w:sz w:val="21"/>
                <w:szCs w:val="21"/>
              </w:rPr>
              <w:t>-</w:t>
            </w:r>
            <w:r>
              <w:rPr>
                <w:rFonts w:ascii="Times New Roman" w:hint="eastAsia"/>
                <w:sz w:val="21"/>
                <w:szCs w:val="21"/>
              </w:rPr>
              <w:t>12</w:t>
            </w:r>
          </w:p>
        </w:tc>
        <w:tc>
          <w:tcPr>
            <w:tcW w:w="1134" w:type="dxa"/>
            <w:noWrap/>
          </w:tcPr>
          <w:p w14:paraId="7A20DB24" w14:textId="77777777" w:rsidR="004E5643" w:rsidRDefault="004E5643" w:rsidP="002070A6">
            <w:pPr>
              <w:pStyle w:val="af"/>
              <w:spacing w:line="390" w:lineRule="exact"/>
              <w:ind w:firstLineChars="0" w:firstLine="0"/>
              <w:jc w:val="left"/>
              <w:rPr>
                <w:rFonts w:ascii="Times New Roman"/>
                <w:sz w:val="21"/>
                <w:szCs w:val="21"/>
              </w:rPr>
            </w:pPr>
            <w:r>
              <w:rPr>
                <w:rFonts w:ascii="Times New Roman"/>
                <w:sz w:val="21"/>
                <w:szCs w:val="21"/>
              </w:rPr>
              <w:t>7518467</w:t>
            </w:r>
          </w:p>
        </w:tc>
        <w:tc>
          <w:tcPr>
            <w:tcW w:w="850" w:type="dxa"/>
            <w:noWrap/>
          </w:tcPr>
          <w:p w14:paraId="5983F10F"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遵义医科大学珠海校区</w:t>
            </w:r>
          </w:p>
        </w:tc>
        <w:tc>
          <w:tcPr>
            <w:tcW w:w="851" w:type="dxa"/>
            <w:noWrap/>
          </w:tcPr>
          <w:p w14:paraId="35C3A564" w14:textId="77777777" w:rsidR="004E5643" w:rsidRDefault="004E5643" w:rsidP="002070A6">
            <w:pPr>
              <w:pStyle w:val="af"/>
              <w:spacing w:line="390" w:lineRule="exact"/>
              <w:ind w:firstLineChars="0" w:firstLine="0"/>
              <w:jc w:val="left"/>
              <w:rPr>
                <w:rFonts w:ascii="Times New Roman"/>
                <w:b/>
                <w:bCs/>
                <w:sz w:val="21"/>
                <w:szCs w:val="21"/>
              </w:rPr>
            </w:pPr>
            <w:r>
              <w:rPr>
                <w:rFonts w:ascii="Times New Roman" w:hint="eastAsia"/>
                <w:b/>
                <w:bCs/>
                <w:sz w:val="21"/>
                <w:szCs w:val="21"/>
              </w:rPr>
              <w:t>秦晓飞</w:t>
            </w:r>
            <w:r>
              <w:rPr>
                <w:rFonts w:ascii="Times New Roman" w:hint="eastAsia"/>
                <w:b/>
                <w:bCs/>
                <w:sz w:val="21"/>
                <w:szCs w:val="21"/>
              </w:rPr>
              <w:t>;</w:t>
            </w:r>
            <w:r>
              <w:rPr>
                <w:rFonts w:ascii="Times New Roman" w:hint="eastAsia"/>
                <w:b/>
                <w:bCs/>
                <w:sz w:val="21"/>
                <w:szCs w:val="21"/>
              </w:rPr>
              <w:t>陈道远</w:t>
            </w:r>
            <w:r>
              <w:rPr>
                <w:rFonts w:ascii="Times New Roman" w:hint="eastAsia"/>
                <w:sz w:val="21"/>
                <w:szCs w:val="21"/>
              </w:rPr>
              <w:t>;</w:t>
            </w:r>
            <w:r>
              <w:rPr>
                <w:rFonts w:ascii="Times New Roman" w:hint="eastAsia"/>
                <w:sz w:val="21"/>
                <w:szCs w:val="21"/>
              </w:rPr>
              <w:t>王正晓</w:t>
            </w:r>
            <w:r>
              <w:rPr>
                <w:rFonts w:ascii="Times New Roman" w:hint="eastAsia"/>
                <w:sz w:val="21"/>
                <w:szCs w:val="21"/>
              </w:rPr>
              <w:t>;</w:t>
            </w:r>
            <w:r>
              <w:rPr>
                <w:rFonts w:ascii="Times New Roman" w:hint="eastAsia"/>
                <w:sz w:val="21"/>
                <w:szCs w:val="21"/>
              </w:rPr>
              <w:t>张燕</w:t>
            </w:r>
          </w:p>
        </w:tc>
        <w:tc>
          <w:tcPr>
            <w:tcW w:w="965" w:type="dxa"/>
            <w:noWrap/>
          </w:tcPr>
          <w:p w14:paraId="2DACB81C" w14:textId="77777777" w:rsidR="004E5643" w:rsidRDefault="004E5643" w:rsidP="002070A6">
            <w:pPr>
              <w:pStyle w:val="af"/>
              <w:spacing w:line="390" w:lineRule="exact"/>
              <w:ind w:firstLineChars="0" w:firstLine="0"/>
              <w:jc w:val="left"/>
              <w:rPr>
                <w:rFonts w:ascii="Times New Roman"/>
                <w:sz w:val="21"/>
                <w:szCs w:val="21"/>
              </w:rPr>
            </w:pPr>
            <w:r>
              <w:rPr>
                <w:rFonts w:ascii="Times New Roman" w:hint="eastAsia"/>
                <w:sz w:val="21"/>
                <w:szCs w:val="21"/>
              </w:rPr>
              <w:t>有效专利</w:t>
            </w:r>
          </w:p>
        </w:tc>
      </w:tr>
      <w:tr w:rsidR="004E5643" w14:paraId="3044D8BA" w14:textId="77777777" w:rsidTr="002070A6">
        <w:trPr>
          <w:trHeight w:val="916"/>
          <w:jc w:val="center"/>
        </w:trPr>
        <w:tc>
          <w:tcPr>
            <w:tcW w:w="1088" w:type="dxa"/>
            <w:noWrap/>
          </w:tcPr>
          <w:p w14:paraId="1C53889D"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发明专利</w:t>
            </w:r>
          </w:p>
        </w:tc>
        <w:tc>
          <w:tcPr>
            <w:tcW w:w="1260" w:type="dxa"/>
            <w:noWrap/>
          </w:tcPr>
          <w:p w14:paraId="4BACBEAF"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一种环肽</w:t>
            </w:r>
            <w:r>
              <w:rPr>
                <w:rFonts w:ascii="Times New Roman" w:hint="eastAsia"/>
                <w:sz w:val="21"/>
                <w:szCs w:val="21"/>
              </w:rPr>
              <w:t>GS</w:t>
            </w:r>
            <w:r>
              <w:rPr>
                <w:rFonts w:ascii="Times New Roman" w:hint="eastAsia"/>
                <w:sz w:val="21"/>
                <w:szCs w:val="21"/>
              </w:rPr>
              <w:t>衍生的线性十肽</w:t>
            </w:r>
            <w:r>
              <w:rPr>
                <w:rFonts w:ascii="Times New Roman" w:hint="eastAsia"/>
                <w:sz w:val="21"/>
                <w:szCs w:val="21"/>
              </w:rPr>
              <w:lastRenderedPageBreak/>
              <w:t>及其应用</w:t>
            </w:r>
          </w:p>
        </w:tc>
        <w:tc>
          <w:tcPr>
            <w:tcW w:w="1022" w:type="dxa"/>
            <w:noWrap/>
          </w:tcPr>
          <w:p w14:paraId="3D1C1CA3"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lastRenderedPageBreak/>
              <w:t>中国</w:t>
            </w:r>
          </w:p>
        </w:tc>
        <w:tc>
          <w:tcPr>
            <w:tcW w:w="849" w:type="dxa"/>
            <w:noWrap/>
          </w:tcPr>
          <w:p w14:paraId="7A83639E"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ZL202410125</w:t>
            </w:r>
            <w:r>
              <w:rPr>
                <w:rFonts w:ascii="Times New Roman"/>
                <w:sz w:val="21"/>
                <w:szCs w:val="21"/>
              </w:rPr>
              <w:lastRenderedPageBreak/>
              <w:t>366.5</w:t>
            </w:r>
          </w:p>
        </w:tc>
        <w:tc>
          <w:tcPr>
            <w:tcW w:w="992" w:type="dxa"/>
            <w:noWrap/>
          </w:tcPr>
          <w:p w14:paraId="1D918C67"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lastRenderedPageBreak/>
              <w:t>202</w:t>
            </w:r>
            <w:r>
              <w:rPr>
                <w:rFonts w:ascii="Times New Roman" w:hint="eastAsia"/>
                <w:sz w:val="21"/>
                <w:szCs w:val="21"/>
              </w:rPr>
              <w:t>5</w:t>
            </w:r>
            <w:r>
              <w:rPr>
                <w:rFonts w:ascii="Times New Roman"/>
                <w:sz w:val="21"/>
                <w:szCs w:val="21"/>
              </w:rPr>
              <w:t>-</w:t>
            </w:r>
            <w:r>
              <w:rPr>
                <w:rFonts w:ascii="Times New Roman" w:hint="eastAsia"/>
                <w:sz w:val="21"/>
                <w:szCs w:val="21"/>
              </w:rPr>
              <w:t>03</w:t>
            </w:r>
            <w:r>
              <w:rPr>
                <w:rFonts w:ascii="Times New Roman"/>
                <w:sz w:val="21"/>
                <w:szCs w:val="21"/>
              </w:rPr>
              <w:t>-</w:t>
            </w:r>
            <w:r>
              <w:rPr>
                <w:rFonts w:ascii="Times New Roman" w:hint="eastAsia"/>
                <w:sz w:val="21"/>
                <w:szCs w:val="21"/>
              </w:rPr>
              <w:t>25</w:t>
            </w:r>
          </w:p>
        </w:tc>
        <w:tc>
          <w:tcPr>
            <w:tcW w:w="1134" w:type="dxa"/>
            <w:noWrap/>
          </w:tcPr>
          <w:p w14:paraId="73C40363" w14:textId="77777777" w:rsidR="004E5643" w:rsidRDefault="004E5643" w:rsidP="002070A6">
            <w:pPr>
              <w:pStyle w:val="af"/>
              <w:spacing w:line="390" w:lineRule="exact"/>
              <w:ind w:firstLineChars="0" w:firstLine="0"/>
              <w:jc w:val="left"/>
              <w:rPr>
                <w:rFonts w:ascii="Times New Roman"/>
              </w:rPr>
            </w:pPr>
            <w:r>
              <w:rPr>
                <w:rFonts w:ascii="Times New Roman"/>
                <w:sz w:val="21"/>
                <w:szCs w:val="21"/>
              </w:rPr>
              <w:t>7828257</w:t>
            </w:r>
          </w:p>
        </w:tc>
        <w:tc>
          <w:tcPr>
            <w:tcW w:w="850" w:type="dxa"/>
            <w:noWrap/>
          </w:tcPr>
          <w:p w14:paraId="41C2E11B"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t>遵义医科大学珠海校</w:t>
            </w:r>
            <w:r>
              <w:rPr>
                <w:rFonts w:ascii="Times New Roman" w:hint="eastAsia"/>
                <w:sz w:val="21"/>
                <w:szCs w:val="21"/>
              </w:rPr>
              <w:lastRenderedPageBreak/>
              <w:t>区</w:t>
            </w:r>
          </w:p>
        </w:tc>
        <w:tc>
          <w:tcPr>
            <w:tcW w:w="851" w:type="dxa"/>
            <w:noWrap/>
          </w:tcPr>
          <w:p w14:paraId="6C429143" w14:textId="77777777" w:rsidR="004E5643" w:rsidRDefault="004E5643" w:rsidP="002070A6">
            <w:pPr>
              <w:pStyle w:val="af"/>
              <w:spacing w:line="390" w:lineRule="exact"/>
              <w:ind w:firstLineChars="0" w:firstLine="0"/>
              <w:jc w:val="left"/>
              <w:rPr>
                <w:rFonts w:ascii="Times New Roman"/>
              </w:rPr>
            </w:pPr>
            <w:r>
              <w:rPr>
                <w:rFonts w:ascii="Times New Roman" w:hint="eastAsia"/>
                <w:b/>
                <w:bCs/>
                <w:sz w:val="21"/>
                <w:szCs w:val="21"/>
              </w:rPr>
              <w:lastRenderedPageBreak/>
              <w:t>陈道远</w:t>
            </w:r>
            <w:r>
              <w:rPr>
                <w:rFonts w:ascii="Times New Roman" w:hint="eastAsia"/>
                <w:sz w:val="21"/>
                <w:szCs w:val="21"/>
              </w:rPr>
              <w:t>;</w:t>
            </w:r>
            <w:r>
              <w:rPr>
                <w:rFonts w:ascii="Times New Roman" w:hint="eastAsia"/>
                <w:b/>
                <w:bCs/>
                <w:sz w:val="21"/>
                <w:szCs w:val="21"/>
              </w:rPr>
              <w:t>秦晓飞</w:t>
            </w:r>
            <w:r>
              <w:rPr>
                <w:rFonts w:ascii="Times New Roman" w:hint="eastAsia"/>
                <w:sz w:val="21"/>
                <w:szCs w:val="21"/>
              </w:rPr>
              <w:t>;</w:t>
            </w:r>
            <w:r>
              <w:rPr>
                <w:rFonts w:ascii="Times New Roman" w:hint="eastAsia"/>
                <w:sz w:val="21"/>
                <w:szCs w:val="21"/>
              </w:rPr>
              <w:lastRenderedPageBreak/>
              <w:t>王正晓</w:t>
            </w:r>
            <w:r>
              <w:rPr>
                <w:rFonts w:ascii="Times New Roman" w:hint="eastAsia"/>
                <w:sz w:val="21"/>
                <w:szCs w:val="21"/>
              </w:rPr>
              <w:t>;</w:t>
            </w:r>
            <w:r>
              <w:rPr>
                <w:rFonts w:ascii="Times New Roman" w:hint="eastAsia"/>
                <w:sz w:val="21"/>
                <w:szCs w:val="21"/>
              </w:rPr>
              <w:t>张燕</w:t>
            </w:r>
            <w:r>
              <w:rPr>
                <w:rFonts w:ascii="Times New Roman" w:hint="eastAsia"/>
                <w:sz w:val="21"/>
                <w:szCs w:val="21"/>
              </w:rPr>
              <w:t>;</w:t>
            </w:r>
            <w:r>
              <w:rPr>
                <w:rFonts w:ascii="Times New Roman" w:hint="eastAsia"/>
                <w:sz w:val="21"/>
                <w:szCs w:val="21"/>
              </w:rPr>
              <w:t>蒋琪琪</w:t>
            </w:r>
            <w:r>
              <w:rPr>
                <w:rFonts w:ascii="Times New Roman" w:hint="eastAsia"/>
                <w:sz w:val="21"/>
                <w:szCs w:val="21"/>
              </w:rPr>
              <w:t>;</w:t>
            </w:r>
            <w:r>
              <w:rPr>
                <w:rFonts w:ascii="Times New Roman" w:hint="eastAsia"/>
                <w:b/>
                <w:bCs/>
                <w:sz w:val="21"/>
                <w:szCs w:val="21"/>
              </w:rPr>
              <w:t>杨愈丰</w:t>
            </w:r>
            <w:r>
              <w:rPr>
                <w:rFonts w:ascii="Times New Roman" w:hint="eastAsia"/>
                <w:sz w:val="21"/>
                <w:szCs w:val="21"/>
              </w:rPr>
              <w:t>;</w:t>
            </w:r>
            <w:r>
              <w:rPr>
                <w:rFonts w:ascii="Times New Roman" w:hint="eastAsia"/>
                <w:sz w:val="21"/>
                <w:szCs w:val="21"/>
              </w:rPr>
              <w:t>夏春丽</w:t>
            </w:r>
          </w:p>
        </w:tc>
        <w:tc>
          <w:tcPr>
            <w:tcW w:w="965" w:type="dxa"/>
            <w:noWrap/>
            <w:vAlign w:val="center"/>
          </w:tcPr>
          <w:p w14:paraId="50CBA9FB" w14:textId="77777777" w:rsidR="004E5643" w:rsidRDefault="004E5643" w:rsidP="002070A6">
            <w:pPr>
              <w:pStyle w:val="af"/>
              <w:spacing w:line="390" w:lineRule="exact"/>
              <w:ind w:firstLineChars="0" w:firstLine="0"/>
              <w:jc w:val="left"/>
              <w:rPr>
                <w:rFonts w:ascii="Times New Roman"/>
              </w:rPr>
            </w:pPr>
            <w:r>
              <w:rPr>
                <w:rFonts w:ascii="Times New Roman" w:hint="eastAsia"/>
                <w:sz w:val="21"/>
                <w:szCs w:val="21"/>
              </w:rPr>
              <w:lastRenderedPageBreak/>
              <w:t>有效专利</w:t>
            </w:r>
          </w:p>
        </w:tc>
      </w:tr>
    </w:tbl>
    <w:p w14:paraId="7A337886" w14:textId="77777777" w:rsidR="004E5643" w:rsidRDefault="004E5643" w:rsidP="00715971">
      <w:pPr>
        <w:pStyle w:val="a0"/>
      </w:pPr>
    </w:p>
    <w:p w14:paraId="5EC8914C" w14:textId="77777777" w:rsidR="004E5643" w:rsidRDefault="004E5643" w:rsidP="004E5643">
      <w:pPr>
        <w:pStyle w:val="3"/>
        <w:spacing w:before="120"/>
        <w:jc w:val="center"/>
        <w:rPr>
          <w:rFonts w:ascii="黑体" w:eastAsia="黑体" w:hAnsi="黑体"/>
          <w:color w:val="auto"/>
        </w:rPr>
      </w:pPr>
    </w:p>
    <w:p w14:paraId="259F7719" w14:textId="77777777" w:rsidR="00441BCB" w:rsidRDefault="00441BCB" w:rsidP="004E5643">
      <w:pPr>
        <w:pStyle w:val="3"/>
        <w:spacing w:before="120"/>
        <w:jc w:val="center"/>
        <w:rPr>
          <w:rFonts w:ascii="黑体" w:eastAsia="黑体" w:hAnsi="黑体"/>
          <w:color w:val="auto"/>
        </w:rPr>
      </w:pPr>
    </w:p>
    <w:p w14:paraId="1501E880" w14:textId="4D71E65E" w:rsidR="004E5643" w:rsidRPr="004E5643" w:rsidRDefault="004E5643" w:rsidP="004E5643">
      <w:pPr>
        <w:pStyle w:val="3"/>
        <w:spacing w:before="120"/>
        <w:jc w:val="center"/>
        <w:rPr>
          <w:rFonts w:ascii="黑体" w:eastAsia="黑体" w:hAnsi="黑体"/>
          <w:color w:val="auto"/>
        </w:rPr>
      </w:pPr>
      <w:r w:rsidRPr="004E5643">
        <w:rPr>
          <w:rFonts w:ascii="黑体" w:eastAsia="黑体" w:hAnsi="黑体"/>
          <w:color w:val="auto"/>
        </w:rPr>
        <w:t>论文（专著）目录</w:t>
      </w:r>
    </w:p>
    <w:p w14:paraId="054137EB" w14:textId="77777777" w:rsidR="004E5643" w:rsidRDefault="004E5643" w:rsidP="004E5643">
      <w:pPr>
        <w:pStyle w:val="af"/>
        <w:ind w:firstLine="482"/>
        <w:jc w:val="center"/>
        <w:rPr>
          <w:rFonts w:ascii="Times New Roman"/>
          <w:sz w:val="21"/>
          <w:szCs w:val="21"/>
        </w:rPr>
      </w:pPr>
      <w:r>
        <w:rPr>
          <w:rFonts w:ascii="Times New Roman"/>
          <w:b/>
          <w:szCs w:val="28"/>
        </w:rPr>
        <w:t>检索机构：</w:t>
      </w:r>
    </w:p>
    <w:tbl>
      <w:tblPr>
        <w:tblW w:w="104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28"/>
        <w:gridCol w:w="1781"/>
        <w:gridCol w:w="1534"/>
        <w:gridCol w:w="760"/>
        <w:gridCol w:w="720"/>
        <w:gridCol w:w="693"/>
        <w:gridCol w:w="773"/>
        <w:gridCol w:w="694"/>
        <w:gridCol w:w="773"/>
        <w:gridCol w:w="760"/>
        <w:gridCol w:w="827"/>
        <w:gridCol w:w="645"/>
      </w:tblGrid>
      <w:tr w:rsidR="004E5643" w14:paraId="68447393" w14:textId="77777777" w:rsidTr="002070A6">
        <w:trPr>
          <w:trHeight w:val="1031"/>
          <w:jc w:val="center"/>
        </w:trPr>
        <w:tc>
          <w:tcPr>
            <w:tcW w:w="528" w:type="dxa"/>
            <w:tcBorders>
              <w:top w:val="single" w:sz="8" w:space="0" w:color="auto"/>
            </w:tcBorders>
            <w:noWrap/>
            <w:vAlign w:val="center"/>
          </w:tcPr>
          <w:p w14:paraId="320AD570"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序号</w:t>
            </w:r>
          </w:p>
        </w:tc>
        <w:tc>
          <w:tcPr>
            <w:tcW w:w="1781" w:type="dxa"/>
            <w:tcBorders>
              <w:top w:val="single" w:sz="8" w:space="0" w:color="auto"/>
            </w:tcBorders>
            <w:noWrap/>
            <w:vAlign w:val="center"/>
          </w:tcPr>
          <w:p w14:paraId="64AB03D3"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论文专著名称</w:t>
            </w:r>
            <w:r>
              <w:rPr>
                <w:rFonts w:ascii="Times New Roman"/>
                <w:b/>
                <w:sz w:val="21"/>
                <w:szCs w:val="28"/>
              </w:rPr>
              <w:t>/</w:t>
            </w:r>
          </w:p>
          <w:p w14:paraId="0FBEA333"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刊名</w:t>
            </w:r>
            <w:r>
              <w:rPr>
                <w:rFonts w:ascii="Times New Roman"/>
                <w:b/>
                <w:sz w:val="21"/>
                <w:szCs w:val="28"/>
              </w:rPr>
              <w:t xml:space="preserve">/ </w:t>
            </w:r>
            <w:r>
              <w:rPr>
                <w:rFonts w:ascii="Times New Roman"/>
                <w:b/>
                <w:sz w:val="21"/>
                <w:szCs w:val="28"/>
              </w:rPr>
              <w:t>作者</w:t>
            </w:r>
          </w:p>
        </w:tc>
        <w:tc>
          <w:tcPr>
            <w:tcW w:w="1534" w:type="dxa"/>
            <w:tcBorders>
              <w:top w:val="single" w:sz="8" w:space="0" w:color="auto"/>
            </w:tcBorders>
            <w:noWrap/>
            <w:vAlign w:val="center"/>
          </w:tcPr>
          <w:p w14:paraId="1F87A46F"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年卷页码</w:t>
            </w:r>
          </w:p>
          <w:p w14:paraId="31BC060D"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w:t>
            </w:r>
            <w:r>
              <w:rPr>
                <w:rFonts w:ascii="Times New Roman"/>
                <w:b/>
                <w:sz w:val="21"/>
                <w:szCs w:val="28"/>
              </w:rPr>
              <w:t>xx</w:t>
            </w:r>
            <w:r>
              <w:rPr>
                <w:rFonts w:ascii="Times New Roman"/>
                <w:b/>
                <w:sz w:val="21"/>
                <w:szCs w:val="28"/>
              </w:rPr>
              <w:t>年</w:t>
            </w:r>
            <w:r>
              <w:rPr>
                <w:rFonts w:ascii="Times New Roman"/>
                <w:b/>
                <w:sz w:val="21"/>
                <w:szCs w:val="28"/>
              </w:rPr>
              <w:t>xx</w:t>
            </w:r>
            <w:r>
              <w:rPr>
                <w:rFonts w:ascii="Times New Roman"/>
                <w:b/>
                <w:sz w:val="21"/>
                <w:szCs w:val="28"/>
              </w:rPr>
              <w:t>卷</w:t>
            </w:r>
            <w:r>
              <w:rPr>
                <w:rFonts w:ascii="Times New Roman"/>
                <w:b/>
                <w:sz w:val="21"/>
                <w:szCs w:val="28"/>
              </w:rPr>
              <w:t>xx</w:t>
            </w:r>
            <w:r>
              <w:rPr>
                <w:rFonts w:ascii="Times New Roman"/>
                <w:b/>
                <w:sz w:val="21"/>
                <w:szCs w:val="28"/>
              </w:rPr>
              <w:t>页）</w:t>
            </w:r>
          </w:p>
        </w:tc>
        <w:tc>
          <w:tcPr>
            <w:tcW w:w="760" w:type="dxa"/>
            <w:tcBorders>
              <w:top w:val="single" w:sz="8" w:space="0" w:color="auto"/>
            </w:tcBorders>
            <w:noWrap/>
            <w:vAlign w:val="center"/>
          </w:tcPr>
          <w:p w14:paraId="1540DE64"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发表时间</w:t>
            </w:r>
          </w:p>
        </w:tc>
        <w:tc>
          <w:tcPr>
            <w:tcW w:w="720" w:type="dxa"/>
            <w:tcBorders>
              <w:top w:val="single" w:sz="8" w:space="0" w:color="auto"/>
            </w:tcBorders>
            <w:noWrap/>
            <w:vAlign w:val="center"/>
          </w:tcPr>
          <w:p w14:paraId="74A0689C"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通讯作者</w:t>
            </w:r>
          </w:p>
        </w:tc>
        <w:tc>
          <w:tcPr>
            <w:tcW w:w="693" w:type="dxa"/>
            <w:tcBorders>
              <w:top w:val="single" w:sz="8" w:space="0" w:color="auto"/>
            </w:tcBorders>
            <w:noWrap/>
            <w:vAlign w:val="center"/>
          </w:tcPr>
          <w:p w14:paraId="48DA110C"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第一作者</w:t>
            </w:r>
          </w:p>
        </w:tc>
        <w:tc>
          <w:tcPr>
            <w:tcW w:w="773" w:type="dxa"/>
            <w:tcBorders>
              <w:top w:val="single" w:sz="8" w:space="0" w:color="auto"/>
            </w:tcBorders>
            <w:noWrap/>
            <w:vAlign w:val="center"/>
          </w:tcPr>
          <w:p w14:paraId="70CCD43F"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第一署名单位</w:t>
            </w:r>
          </w:p>
        </w:tc>
        <w:tc>
          <w:tcPr>
            <w:tcW w:w="694" w:type="dxa"/>
            <w:tcBorders>
              <w:top w:val="single" w:sz="8" w:space="0" w:color="auto"/>
            </w:tcBorders>
            <w:noWrap/>
            <w:vAlign w:val="center"/>
          </w:tcPr>
          <w:p w14:paraId="7CF75B63"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国内作者</w:t>
            </w:r>
          </w:p>
        </w:tc>
        <w:tc>
          <w:tcPr>
            <w:tcW w:w="773" w:type="dxa"/>
            <w:tcBorders>
              <w:top w:val="single" w:sz="8" w:space="0" w:color="auto"/>
            </w:tcBorders>
            <w:noWrap/>
            <w:vAlign w:val="center"/>
          </w:tcPr>
          <w:p w14:paraId="3879D163"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他引总次数</w:t>
            </w:r>
          </w:p>
        </w:tc>
        <w:tc>
          <w:tcPr>
            <w:tcW w:w="760" w:type="dxa"/>
            <w:tcBorders>
              <w:top w:val="single" w:sz="8" w:space="0" w:color="auto"/>
            </w:tcBorders>
            <w:noWrap/>
            <w:vAlign w:val="center"/>
          </w:tcPr>
          <w:p w14:paraId="34629683"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sidRPr="00B020FA">
              <w:rPr>
                <w:rFonts w:ascii="Times New Roman"/>
                <w:b/>
                <w:sz w:val="21"/>
                <w:szCs w:val="28"/>
              </w:rPr>
              <w:t>检索数据库</w:t>
            </w:r>
          </w:p>
        </w:tc>
        <w:tc>
          <w:tcPr>
            <w:tcW w:w="827" w:type="dxa"/>
            <w:tcBorders>
              <w:top w:val="single" w:sz="8" w:space="0" w:color="auto"/>
            </w:tcBorders>
            <w:noWrap/>
            <w:vAlign w:val="center"/>
          </w:tcPr>
          <w:p w14:paraId="4534E75F"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中科院</w:t>
            </w:r>
            <w:r>
              <w:rPr>
                <w:rFonts w:ascii="Times New Roman"/>
                <w:b/>
                <w:sz w:val="21"/>
                <w:szCs w:val="28"/>
              </w:rPr>
              <w:t>JCR</w:t>
            </w:r>
          </w:p>
          <w:p w14:paraId="199D01CE"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分区</w:t>
            </w:r>
          </w:p>
        </w:tc>
        <w:tc>
          <w:tcPr>
            <w:tcW w:w="645" w:type="dxa"/>
            <w:tcBorders>
              <w:top w:val="single" w:sz="8" w:space="0" w:color="auto"/>
            </w:tcBorders>
            <w:noWrap/>
            <w:vAlign w:val="center"/>
          </w:tcPr>
          <w:p w14:paraId="375AEA98"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核心</w:t>
            </w:r>
          </w:p>
          <w:p w14:paraId="35E689E2" w14:textId="77777777" w:rsidR="004E5643" w:rsidRDefault="004E5643" w:rsidP="002070A6">
            <w:pPr>
              <w:pStyle w:val="af"/>
              <w:adjustRightInd w:val="0"/>
              <w:spacing w:line="240" w:lineRule="auto"/>
              <w:ind w:firstLineChars="0" w:firstLine="0"/>
              <w:jc w:val="center"/>
              <w:outlineLvl w:val="1"/>
              <w:rPr>
                <w:rFonts w:ascii="Times New Roman"/>
                <w:b/>
                <w:sz w:val="21"/>
                <w:szCs w:val="28"/>
              </w:rPr>
            </w:pPr>
            <w:r>
              <w:rPr>
                <w:rFonts w:ascii="Times New Roman"/>
                <w:b/>
                <w:sz w:val="21"/>
                <w:szCs w:val="28"/>
              </w:rPr>
              <w:t>期刊</w:t>
            </w:r>
          </w:p>
        </w:tc>
      </w:tr>
      <w:tr w:rsidR="004E5643" w14:paraId="20656C18" w14:textId="77777777" w:rsidTr="002070A6">
        <w:trPr>
          <w:trHeight w:val="946"/>
          <w:jc w:val="center"/>
        </w:trPr>
        <w:tc>
          <w:tcPr>
            <w:tcW w:w="528" w:type="dxa"/>
            <w:noWrap/>
            <w:vAlign w:val="center"/>
          </w:tcPr>
          <w:p w14:paraId="2512AB64"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1</w:t>
            </w:r>
          </w:p>
        </w:tc>
        <w:tc>
          <w:tcPr>
            <w:tcW w:w="1781" w:type="dxa"/>
            <w:noWrap/>
            <w:vAlign w:val="center"/>
          </w:tcPr>
          <w:p w14:paraId="5845DEC3"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抗念珠菌肽作用机制</w:t>
            </w:r>
            <w:r>
              <w:rPr>
                <w:rFonts w:ascii="Times New Roman"/>
                <w:sz w:val="21"/>
                <w:szCs w:val="28"/>
              </w:rPr>
              <w:t>/</w:t>
            </w:r>
            <w:r>
              <w:rPr>
                <w:rFonts w:ascii="Times New Roman" w:hint="eastAsia"/>
                <w:sz w:val="21"/>
                <w:szCs w:val="28"/>
              </w:rPr>
              <w:t>科学出版社</w:t>
            </w:r>
            <w:r>
              <w:rPr>
                <w:rFonts w:ascii="Times New Roman"/>
                <w:sz w:val="21"/>
                <w:szCs w:val="28"/>
              </w:rPr>
              <w:t>/</w:t>
            </w:r>
            <w:r>
              <w:rPr>
                <w:rFonts w:ascii="Times New Roman" w:hint="eastAsia"/>
                <w:sz w:val="21"/>
                <w:szCs w:val="28"/>
              </w:rPr>
              <w:t>李瑞芳</w:t>
            </w:r>
          </w:p>
        </w:tc>
        <w:tc>
          <w:tcPr>
            <w:tcW w:w="1534" w:type="dxa"/>
            <w:noWrap/>
            <w:vAlign w:val="center"/>
          </w:tcPr>
          <w:p w14:paraId="0B7FCAF7"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w:t>
            </w:r>
          </w:p>
        </w:tc>
        <w:tc>
          <w:tcPr>
            <w:tcW w:w="760" w:type="dxa"/>
            <w:noWrap/>
            <w:vAlign w:val="center"/>
          </w:tcPr>
          <w:p w14:paraId="409A1D54"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2022-</w:t>
            </w:r>
            <w:r>
              <w:rPr>
                <w:rFonts w:ascii="Times New Roman" w:hint="eastAsia"/>
                <w:sz w:val="21"/>
                <w:szCs w:val="28"/>
              </w:rPr>
              <w:t>4</w:t>
            </w:r>
          </w:p>
        </w:tc>
        <w:tc>
          <w:tcPr>
            <w:tcW w:w="720" w:type="dxa"/>
            <w:noWrap/>
            <w:vAlign w:val="center"/>
          </w:tcPr>
          <w:p w14:paraId="7363F0CF"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李瑞芳</w:t>
            </w:r>
          </w:p>
        </w:tc>
        <w:tc>
          <w:tcPr>
            <w:tcW w:w="693" w:type="dxa"/>
            <w:noWrap/>
            <w:vAlign w:val="center"/>
          </w:tcPr>
          <w:p w14:paraId="5C1A3879"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李瑞芳</w:t>
            </w:r>
          </w:p>
        </w:tc>
        <w:tc>
          <w:tcPr>
            <w:tcW w:w="773" w:type="dxa"/>
            <w:noWrap/>
            <w:vAlign w:val="center"/>
          </w:tcPr>
          <w:p w14:paraId="74F55CC9"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河南工业大学</w:t>
            </w:r>
          </w:p>
        </w:tc>
        <w:tc>
          <w:tcPr>
            <w:tcW w:w="694" w:type="dxa"/>
            <w:noWrap/>
            <w:vAlign w:val="center"/>
          </w:tcPr>
          <w:p w14:paraId="03F57B44" w14:textId="77777777" w:rsidR="004E5643" w:rsidRDefault="004E5643" w:rsidP="002070A6">
            <w:pPr>
              <w:pStyle w:val="af"/>
              <w:adjustRightInd w:val="0"/>
              <w:spacing w:line="240" w:lineRule="auto"/>
              <w:ind w:firstLineChars="0" w:firstLine="0"/>
              <w:jc w:val="center"/>
              <w:outlineLvl w:val="1"/>
              <w:rPr>
                <w:rFonts w:ascii="Times New Roman"/>
                <w:b/>
                <w:bCs/>
                <w:sz w:val="21"/>
                <w:szCs w:val="28"/>
              </w:rPr>
            </w:pPr>
            <w:r>
              <w:rPr>
                <w:rFonts w:ascii="Times New Roman" w:hint="eastAsia"/>
                <w:b/>
                <w:bCs/>
                <w:sz w:val="21"/>
                <w:szCs w:val="28"/>
              </w:rPr>
              <w:t>李瑞芳</w:t>
            </w:r>
          </w:p>
        </w:tc>
        <w:tc>
          <w:tcPr>
            <w:tcW w:w="773" w:type="dxa"/>
            <w:noWrap/>
            <w:vAlign w:val="center"/>
          </w:tcPr>
          <w:p w14:paraId="7B869712"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w:t>
            </w:r>
          </w:p>
        </w:tc>
        <w:tc>
          <w:tcPr>
            <w:tcW w:w="760" w:type="dxa"/>
            <w:noWrap/>
            <w:vAlign w:val="center"/>
          </w:tcPr>
          <w:p w14:paraId="755E96A8"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sidRPr="00D40E28">
              <w:rPr>
                <w:rFonts w:ascii="Times New Roman"/>
                <w:sz w:val="21"/>
                <w:szCs w:val="28"/>
              </w:rPr>
              <w:t>国家版本数据中心</w:t>
            </w:r>
          </w:p>
        </w:tc>
        <w:tc>
          <w:tcPr>
            <w:tcW w:w="827" w:type="dxa"/>
            <w:noWrap/>
            <w:vAlign w:val="center"/>
          </w:tcPr>
          <w:p w14:paraId="48C69475"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w:t>
            </w:r>
          </w:p>
        </w:tc>
        <w:tc>
          <w:tcPr>
            <w:tcW w:w="645" w:type="dxa"/>
            <w:noWrap/>
            <w:vAlign w:val="center"/>
          </w:tcPr>
          <w:p w14:paraId="053A15DD"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w:t>
            </w:r>
          </w:p>
        </w:tc>
      </w:tr>
      <w:tr w:rsidR="004E5643" w14:paraId="22B90619" w14:textId="77777777" w:rsidTr="002070A6">
        <w:trPr>
          <w:trHeight w:val="274"/>
          <w:jc w:val="center"/>
        </w:trPr>
        <w:tc>
          <w:tcPr>
            <w:tcW w:w="528" w:type="dxa"/>
            <w:noWrap/>
            <w:vAlign w:val="center"/>
          </w:tcPr>
          <w:p w14:paraId="6DF0A005"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2</w:t>
            </w:r>
          </w:p>
        </w:tc>
        <w:tc>
          <w:tcPr>
            <w:tcW w:w="1781" w:type="dxa"/>
            <w:noWrap/>
            <w:vAlign w:val="center"/>
          </w:tcPr>
          <w:p w14:paraId="4337CEB6"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Deep Learning Combined with Quantitative Structure-Activity Relationship Accelerates De Novo Design of Antifungal Peptides/ADVANCED SCIENCE/</w:t>
            </w:r>
            <w:r>
              <w:rPr>
                <w:rFonts w:ascii="Times New Roman"/>
                <w:b/>
                <w:bCs/>
                <w:sz w:val="21"/>
                <w:szCs w:val="28"/>
              </w:rPr>
              <w:t>Yin, Kedong</w:t>
            </w:r>
            <w:r>
              <w:rPr>
                <w:rFonts w:ascii="Times New Roman"/>
                <w:sz w:val="21"/>
                <w:szCs w:val="28"/>
              </w:rPr>
              <w:t>;</w:t>
            </w:r>
            <w:r>
              <w:rPr>
                <w:rFonts w:ascii="Times New Roman"/>
                <w:b/>
                <w:bCs/>
                <w:sz w:val="21"/>
                <w:szCs w:val="28"/>
              </w:rPr>
              <w:t xml:space="preserve"> Li, Ruifang</w:t>
            </w:r>
            <w:r>
              <w:rPr>
                <w:rFonts w:ascii="Times New Roman"/>
                <w:sz w:val="21"/>
                <w:szCs w:val="28"/>
              </w:rPr>
              <w:t xml:space="preserve">; </w:t>
            </w:r>
            <w:r>
              <w:rPr>
                <w:rFonts w:ascii="Times New Roman"/>
                <w:b/>
                <w:bCs/>
                <w:sz w:val="21"/>
                <w:szCs w:val="28"/>
              </w:rPr>
              <w:t>Zhang, Shaojie</w:t>
            </w:r>
            <w:r>
              <w:rPr>
                <w:rFonts w:ascii="Times New Roman"/>
                <w:sz w:val="21"/>
                <w:szCs w:val="28"/>
              </w:rPr>
              <w:t xml:space="preserve">; </w:t>
            </w:r>
            <w:r>
              <w:rPr>
                <w:rFonts w:ascii="Times New Roman"/>
                <w:b/>
                <w:bCs/>
                <w:sz w:val="21"/>
                <w:szCs w:val="28"/>
              </w:rPr>
              <w:t>Sun, Yiqing</w:t>
            </w:r>
            <w:r>
              <w:rPr>
                <w:rFonts w:ascii="Times New Roman"/>
                <w:sz w:val="21"/>
                <w:szCs w:val="28"/>
              </w:rPr>
              <w:t xml:space="preserve">; </w:t>
            </w:r>
            <w:r>
              <w:rPr>
                <w:rFonts w:ascii="Times New Roman"/>
                <w:b/>
                <w:bCs/>
                <w:sz w:val="21"/>
                <w:szCs w:val="28"/>
              </w:rPr>
              <w:t xml:space="preserve">Huang, </w:t>
            </w:r>
            <w:r>
              <w:rPr>
                <w:rFonts w:ascii="Times New Roman"/>
                <w:b/>
                <w:bCs/>
                <w:sz w:val="21"/>
                <w:szCs w:val="28"/>
              </w:rPr>
              <w:lastRenderedPageBreak/>
              <w:t>Liang</w:t>
            </w:r>
            <w:r>
              <w:rPr>
                <w:rFonts w:ascii="Times New Roman"/>
                <w:sz w:val="21"/>
                <w:szCs w:val="28"/>
              </w:rPr>
              <w:t>; Jiang, Mengwan; Xu, Degang; Xu, Wen</w:t>
            </w:r>
          </w:p>
        </w:tc>
        <w:tc>
          <w:tcPr>
            <w:tcW w:w="1534" w:type="dxa"/>
            <w:noWrap/>
            <w:vAlign w:val="center"/>
          </w:tcPr>
          <w:p w14:paraId="4F01EF5D"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lastRenderedPageBreak/>
              <w:t>2025, 12: e2412488</w:t>
            </w:r>
          </w:p>
        </w:tc>
        <w:tc>
          <w:tcPr>
            <w:tcW w:w="760" w:type="dxa"/>
            <w:noWrap/>
            <w:vAlign w:val="center"/>
          </w:tcPr>
          <w:p w14:paraId="1848950F"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2025</w:t>
            </w:r>
            <w:r>
              <w:rPr>
                <w:rFonts w:ascii="Times New Roman" w:hint="eastAsia"/>
                <w:sz w:val="21"/>
                <w:szCs w:val="28"/>
              </w:rPr>
              <w:t>-</w:t>
            </w:r>
            <w:r>
              <w:rPr>
                <w:rFonts w:ascii="Times New Roman"/>
                <w:sz w:val="21"/>
                <w:szCs w:val="28"/>
              </w:rPr>
              <w:t xml:space="preserve"> Apr</w:t>
            </w:r>
          </w:p>
        </w:tc>
        <w:tc>
          <w:tcPr>
            <w:tcW w:w="720" w:type="dxa"/>
            <w:noWrap/>
            <w:vAlign w:val="center"/>
          </w:tcPr>
          <w:p w14:paraId="338B24DC"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Li, Ruifang</w:t>
            </w:r>
          </w:p>
        </w:tc>
        <w:tc>
          <w:tcPr>
            <w:tcW w:w="693" w:type="dxa"/>
            <w:noWrap/>
            <w:vAlign w:val="center"/>
          </w:tcPr>
          <w:p w14:paraId="7C11DF8A"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Yin, Kedong</w:t>
            </w:r>
          </w:p>
        </w:tc>
        <w:tc>
          <w:tcPr>
            <w:tcW w:w="773" w:type="dxa"/>
            <w:noWrap/>
            <w:vAlign w:val="center"/>
          </w:tcPr>
          <w:p w14:paraId="54B9A63F"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Henan University of Technology</w:t>
            </w:r>
          </w:p>
        </w:tc>
        <w:tc>
          <w:tcPr>
            <w:tcW w:w="694" w:type="dxa"/>
            <w:noWrap/>
            <w:vAlign w:val="center"/>
          </w:tcPr>
          <w:p w14:paraId="712B9520"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b/>
                <w:bCs/>
                <w:sz w:val="21"/>
                <w:szCs w:val="28"/>
              </w:rPr>
              <w:t>Yin, Kedong</w:t>
            </w:r>
            <w:r>
              <w:rPr>
                <w:rFonts w:ascii="Times New Roman"/>
                <w:sz w:val="21"/>
                <w:szCs w:val="28"/>
              </w:rPr>
              <w:t xml:space="preserve">; </w:t>
            </w:r>
            <w:r>
              <w:rPr>
                <w:rFonts w:ascii="Times New Roman"/>
                <w:b/>
                <w:bCs/>
                <w:sz w:val="21"/>
                <w:szCs w:val="28"/>
              </w:rPr>
              <w:t>Li, Ruifang</w:t>
            </w:r>
            <w:r>
              <w:rPr>
                <w:rFonts w:ascii="Times New Roman"/>
                <w:sz w:val="21"/>
                <w:szCs w:val="28"/>
              </w:rPr>
              <w:t xml:space="preserve">; </w:t>
            </w:r>
            <w:r>
              <w:rPr>
                <w:rFonts w:ascii="Times New Roman"/>
                <w:b/>
                <w:bCs/>
                <w:sz w:val="21"/>
                <w:szCs w:val="28"/>
              </w:rPr>
              <w:t>Zhang, Shaojie</w:t>
            </w:r>
            <w:r>
              <w:rPr>
                <w:rFonts w:ascii="Times New Roman"/>
                <w:sz w:val="21"/>
                <w:szCs w:val="28"/>
              </w:rPr>
              <w:t xml:space="preserve">; </w:t>
            </w:r>
            <w:r>
              <w:rPr>
                <w:rFonts w:ascii="Times New Roman"/>
                <w:b/>
                <w:bCs/>
                <w:sz w:val="21"/>
                <w:szCs w:val="28"/>
              </w:rPr>
              <w:t>Sun, Yiqing</w:t>
            </w:r>
            <w:r>
              <w:rPr>
                <w:rFonts w:ascii="Times New Roman"/>
                <w:sz w:val="21"/>
                <w:szCs w:val="28"/>
              </w:rPr>
              <w:t xml:space="preserve">; </w:t>
            </w:r>
            <w:r>
              <w:rPr>
                <w:rFonts w:ascii="Times New Roman"/>
                <w:b/>
                <w:bCs/>
                <w:sz w:val="21"/>
                <w:szCs w:val="28"/>
              </w:rPr>
              <w:t xml:space="preserve">Huang, </w:t>
            </w:r>
            <w:r>
              <w:rPr>
                <w:rFonts w:ascii="Times New Roman"/>
                <w:b/>
                <w:bCs/>
                <w:sz w:val="21"/>
                <w:szCs w:val="28"/>
              </w:rPr>
              <w:lastRenderedPageBreak/>
              <w:t>Liang</w:t>
            </w:r>
            <w:r>
              <w:rPr>
                <w:rFonts w:ascii="Times New Roman"/>
                <w:sz w:val="21"/>
                <w:szCs w:val="28"/>
              </w:rPr>
              <w:t>; Jiang, Mengwan; Xu, Degang; Xu, Wen</w:t>
            </w:r>
          </w:p>
        </w:tc>
        <w:tc>
          <w:tcPr>
            <w:tcW w:w="773" w:type="dxa"/>
            <w:noWrap/>
            <w:vAlign w:val="center"/>
          </w:tcPr>
          <w:p w14:paraId="3004EF73"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lastRenderedPageBreak/>
              <w:t>12</w:t>
            </w:r>
          </w:p>
        </w:tc>
        <w:tc>
          <w:tcPr>
            <w:tcW w:w="760" w:type="dxa"/>
            <w:noWrap/>
            <w:vAlign w:val="center"/>
          </w:tcPr>
          <w:p w14:paraId="4862EE50" w14:textId="77777777" w:rsidR="004E5643" w:rsidRDefault="004E5643" w:rsidP="002070A6">
            <w:pPr>
              <w:pStyle w:val="af"/>
              <w:adjustRightInd w:val="0"/>
              <w:spacing w:line="240" w:lineRule="auto"/>
              <w:ind w:firstLineChars="0" w:firstLine="0"/>
              <w:jc w:val="left"/>
              <w:outlineLvl w:val="1"/>
              <w:rPr>
                <w:rFonts w:ascii="Times New Roman"/>
                <w:sz w:val="21"/>
                <w:szCs w:val="28"/>
              </w:rPr>
            </w:pPr>
            <w:r>
              <w:rPr>
                <w:rFonts w:ascii="Times New Roman"/>
                <w:sz w:val="21"/>
                <w:szCs w:val="28"/>
              </w:rPr>
              <w:t>SCI</w:t>
            </w:r>
            <w:r>
              <w:rPr>
                <w:rFonts w:ascii="Times New Roman" w:hint="eastAsia"/>
                <w:sz w:val="21"/>
                <w:szCs w:val="28"/>
              </w:rPr>
              <w:t xml:space="preserve"> </w:t>
            </w:r>
            <w:r>
              <w:rPr>
                <w:rFonts w:ascii="Times New Roman"/>
                <w:sz w:val="21"/>
                <w:szCs w:val="28"/>
              </w:rPr>
              <w:t>EXPANDED</w:t>
            </w:r>
            <w:r>
              <w:rPr>
                <w:rFonts w:ascii="Times New Roman" w:hint="eastAsia"/>
                <w:sz w:val="21"/>
                <w:szCs w:val="28"/>
              </w:rPr>
              <w:t>数据库、</w:t>
            </w:r>
            <w:r>
              <w:rPr>
                <w:rFonts w:ascii="Times New Roman"/>
                <w:sz w:val="21"/>
                <w:szCs w:val="28"/>
              </w:rPr>
              <w:t>JCR</w:t>
            </w:r>
            <w:r>
              <w:rPr>
                <w:rFonts w:ascii="Times New Roman" w:hint="eastAsia"/>
                <w:sz w:val="21"/>
                <w:szCs w:val="28"/>
              </w:rPr>
              <w:t>数据库、</w:t>
            </w:r>
            <w:r w:rsidRPr="00D40E28">
              <w:rPr>
                <w:rFonts w:ascii="Times New Roman"/>
                <w:sz w:val="21"/>
                <w:szCs w:val="28"/>
              </w:rPr>
              <w:t>中国科学院文献情报中心期</w:t>
            </w:r>
            <w:r w:rsidRPr="00D40E28">
              <w:rPr>
                <w:rFonts w:ascii="Times New Roman"/>
                <w:sz w:val="21"/>
                <w:szCs w:val="28"/>
              </w:rPr>
              <w:lastRenderedPageBreak/>
              <w:t>刊分区表升级版</w:t>
            </w:r>
          </w:p>
        </w:tc>
        <w:tc>
          <w:tcPr>
            <w:tcW w:w="827" w:type="dxa"/>
            <w:noWrap/>
            <w:vAlign w:val="center"/>
          </w:tcPr>
          <w:p w14:paraId="165D3D3F"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lastRenderedPageBreak/>
              <w:t>1</w:t>
            </w:r>
          </w:p>
        </w:tc>
        <w:tc>
          <w:tcPr>
            <w:tcW w:w="645" w:type="dxa"/>
            <w:noWrap/>
            <w:vAlign w:val="center"/>
          </w:tcPr>
          <w:p w14:paraId="1203469F"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SCI</w:t>
            </w:r>
          </w:p>
        </w:tc>
      </w:tr>
      <w:tr w:rsidR="004E5643" w14:paraId="70B1FDE7" w14:textId="77777777" w:rsidTr="002070A6">
        <w:trPr>
          <w:trHeight w:val="906"/>
          <w:jc w:val="center"/>
        </w:trPr>
        <w:tc>
          <w:tcPr>
            <w:tcW w:w="528" w:type="dxa"/>
            <w:noWrap/>
            <w:vAlign w:val="center"/>
          </w:tcPr>
          <w:p w14:paraId="2F2BB9BC"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3</w:t>
            </w:r>
          </w:p>
        </w:tc>
        <w:tc>
          <w:tcPr>
            <w:tcW w:w="1781" w:type="dxa"/>
            <w:noWrap/>
            <w:vAlign w:val="center"/>
          </w:tcPr>
          <w:p w14:paraId="3B81342B"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Hydroxypropyl chitosan/ε-poly-L-lysine based injectable and self-healing</w:t>
            </w:r>
            <w:r>
              <w:rPr>
                <w:rFonts w:ascii="Times New Roman" w:hint="eastAsia"/>
                <w:sz w:val="21"/>
                <w:szCs w:val="28"/>
              </w:rPr>
              <w:t xml:space="preserve"> </w:t>
            </w:r>
            <w:r>
              <w:rPr>
                <w:rFonts w:ascii="Times New Roman"/>
                <w:sz w:val="21"/>
                <w:szCs w:val="28"/>
              </w:rPr>
              <w:t>hydrogels with antimicrobial and hemostatic activity for wound repair</w:t>
            </w:r>
            <w:r>
              <w:rPr>
                <w:rFonts w:ascii="Times New Roman" w:hint="eastAsia"/>
                <w:sz w:val="21"/>
                <w:szCs w:val="28"/>
              </w:rPr>
              <w:t>/</w:t>
            </w:r>
            <w:r>
              <w:t xml:space="preserve"> </w:t>
            </w:r>
            <w:r>
              <w:rPr>
                <w:rFonts w:ascii="Times New Roman"/>
                <w:sz w:val="21"/>
                <w:szCs w:val="28"/>
              </w:rPr>
              <w:t>Carbohydrate Polymers</w:t>
            </w:r>
            <w:r>
              <w:rPr>
                <w:rFonts w:ascii="Times New Roman" w:hint="eastAsia"/>
                <w:sz w:val="21"/>
                <w:szCs w:val="28"/>
              </w:rPr>
              <w:t>/</w:t>
            </w:r>
            <w:r>
              <w:rPr>
                <w:rFonts w:ascii="Times New Roman"/>
                <w:sz w:val="21"/>
                <w:szCs w:val="28"/>
              </w:rPr>
              <w:t xml:space="preserve"> Peng,</w:t>
            </w:r>
            <w:r>
              <w:rPr>
                <w:rFonts w:ascii="Times New Roman" w:hint="eastAsia"/>
                <w:sz w:val="21"/>
                <w:szCs w:val="28"/>
              </w:rPr>
              <w:t xml:space="preserve"> </w:t>
            </w:r>
            <w:r>
              <w:rPr>
                <w:rFonts w:ascii="Times New Roman"/>
                <w:sz w:val="21"/>
                <w:szCs w:val="28"/>
              </w:rPr>
              <w:t>Shuting</w:t>
            </w:r>
            <w:r>
              <w:rPr>
                <w:rFonts w:ascii="Times New Roman" w:hint="eastAsia"/>
                <w:sz w:val="21"/>
                <w:szCs w:val="28"/>
              </w:rPr>
              <w:t>;</w:t>
            </w:r>
            <w:r>
              <w:rPr>
                <w:rFonts w:ascii="Times New Roman"/>
                <w:sz w:val="21"/>
                <w:szCs w:val="28"/>
              </w:rPr>
              <w:t xml:space="preserve"> Niu,</w:t>
            </w:r>
            <w:r>
              <w:rPr>
                <w:rFonts w:ascii="Times New Roman" w:hint="eastAsia"/>
                <w:sz w:val="21"/>
                <w:szCs w:val="28"/>
              </w:rPr>
              <w:t xml:space="preserve"> </w:t>
            </w:r>
            <w:r>
              <w:rPr>
                <w:rFonts w:ascii="Times New Roman"/>
                <w:sz w:val="21"/>
                <w:szCs w:val="28"/>
              </w:rPr>
              <w:t>Sen</w:t>
            </w:r>
            <w:r>
              <w:rPr>
                <w:rFonts w:ascii="Times New Roman" w:hint="eastAsia"/>
                <w:sz w:val="21"/>
                <w:szCs w:val="28"/>
              </w:rPr>
              <w:t>;</w:t>
            </w:r>
            <w:r>
              <w:rPr>
                <w:rFonts w:ascii="Times New Roman"/>
                <w:sz w:val="21"/>
                <w:szCs w:val="28"/>
              </w:rPr>
              <w:t xml:space="preserve"> Gao</w:t>
            </w:r>
            <w:r>
              <w:rPr>
                <w:rFonts w:ascii="Times New Roman" w:hint="eastAsia"/>
                <w:sz w:val="21"/>
                <w:szCs w:val="28"/>
              </w:rPr>
              <w:t>,</w:t>
            </w:r>
            <w:r>
              <w:rPr>
                <w:rFonts w:ascii="Times New Roman"/>
                <w:sz w:val="21"/>
                <w:szCs w:val="28"/>
              </w:rPr>
              <w:t xml:space="preserve"> Qin</w:t>
            </w:r>
            <w:r>
              <w:rPr>
                <w:rFonts w:ascii="Times New Roman" w:hint="eastAsia"/>
                <w:sz w:val="21"/>
                <w:szCs w:val="28"/>
              </w:rPr>
              <w:t>;</w:t>
            </w:r>
            <w:r>
              <w:rPr>
                <w:rFonts w:ascii="Times New Roman"/>
                <w:sz w:val="21"/>
                <w:szCs w:val="28"/>
              </w:rPr>
              <w:t xml:space="preserve"> Song,</w:t>
            </w:r>
            <w:r>
              <w:rPr>
                <w:rFonts w:ascii="Times New Roman" w:hint="eastAsia"/>
                <w:sz w:val="21"/>
                <w:szCs w:val="28"/>
              </w:rPr>
              <w:t xml:space="preserve"> </w:t>
            </w:r>
            <w:r>
              <w:rPr>
                <w:rFonts w:ascii="Times New Roman"/>
                <w:sz w:val="21"/>
                <w:szCs w:val="28"/>
              </w:rPr>
              <w:t>Ruiyuan</w:t>
            </w:r>
            <w:r>
              <w:rPr>
                <w:rFonts w:ascii="Times New Roman" w:hint="eastAsia"/>
                <w:sz w:val="21"/>
                <w:szCs w:val="28"/>
              </w:rPr>
              <w:t>;</w:t>
            </w:r>
            <w:r>
              <w:rPr>
                <w:rFonts w:ascii="Times New Roman"/>
                <w:sz w:val="21"/>
                <w:szCs w:val="28"/>
              </w:rPr>
              <w:t xml:space="preserve"> Wang,</w:t>
            </w:r>
            <w:r>
              <w:rPr>
                <w:rFonts w:ascii="Times New Roman" w:hint="eastAsia"/>
                <w:sz w:val="21"/>
                <w:szCs w:val="28"/>
              </w:rPr>
              <w:t xml:space="preserve"> </w:t>
            </w:r>
            <w:r>
              <w:rPr>
                <w:rFonts w:ascii="Times New Roman"/>
                <w:sz w:val="21"/>
                <w:szCs w:val="28"/>
              </w:rPr>
              <w:t>Zhengxiao</w:t>
            </w:r>
            <w:r>
              <w:rPr>
                <w:rFonts w:ascii="Times New Roman" w:hint="eastAsia"/>
                <w:sz w:val="21"/>
                <w:szCs w:val="28"/>
              </w:rPr>
              <w:t>;</w:t>
            </w:r>
            <w:r>
              <w:rPr>
                <w:rFonts w:ascii="Times New Roman"/>
                <w:sz w:val="21"/>
                <w:szCs w:val="28"/>
              </w:rPr>
              <w:t xml:space="preserve"> Luo,</w:t>
            </w:r>
            <w:r>
              <w:rPr>
                <w:rFonts w:ascii="Times New Roman" w:hint="eastAsia"/>
                <w:sz w:val="21"/>
                <w:szCs w:val="28"/>
              </w:rPr>
              <w:t xml:space="preserve"> </w:t>
            </w:r>
            <w:r>
              <w:rPr>
                <w:rFonts w:ascii="Times New Roman"/>
                <w:sz w:val="21"/>
                <w:szCs w:val="28"/>
              </w:rPr>
              <w:t>Ziyun</w:t>
            </w:r>
            <w:r>
              <w:rPr>
                <w:rFonts w:ascii="Times New Roman" w:hint="eastAsia"/>
                <w:sz w:val="21"/>
                <w:szCs w:val="28"/>
              </w:rPr>
              <w:t>;</w:t>
            </w:r>
            <w:r>
              <w:rPr>
                <w:rFonts w:ascii="Times New Roman"/>
                <w:sz w:val="21"/>
                <w:szCs w:val="28"/>
              </w:rPr>
              <w:t xml:space="preserve"> Zhang,</w:t>
            </w:r>
            <w:r>
              <w:rPr>
                <w:rFonts w:ascii="Times New Roman" w:hint="eastAsia"/>
                <w:sz w:val="21"/>
                <w:szCs w:val="28"/>
              </w:rPr>
              <w:t xml:space="preserve"> </w:t>
            </w:r>
            <w:r>
              <w:rPr>
                <w:rFonts w:ascii="Times New Roman"/>
                <w:sz w:val="21"/>
                <w:szCs w:val="28"/>
              </w:rPr>
              <w:t>Xi</w:t>
            </w:r>
            <w:r>
              <w:rPr>
                <w:rFonts w:ascii="Times New Roman" w:hint="eastAsia"/>
                <w:sz w:val="21"/>
                <w:szCs w:val="28"/>
              </w:rPr>
              <w:t>;</w:t>
            </w:r>
            <w:r>
              <w:rPr>
                <w:rFonts w:ascii="Times New Roman"/>
                <w:sz w:val="21"/>
                <w:szCs w:val="28"/>
              </w:rPr>
              <w:t xml:space="preserve"> </w:t>
            </w:r>
            <w:r>
              <w:rPr>
                <w:rFonts w:ascii="Times New Roman"/>
                <w:b/>
                <w:bCs/>
                <w:sz w:val="21"/>
                <w:szCs w:val="28"/>
              </w:rPr>
              <w:t>Qin</w:t>
            </w:r>
            <w:r>
              <w:rPr>
                <w:rFonts w:ascii="Times New Roman" w:hint="eastAsia"/>
                <w:b/>
                <w:bCs/>
                <w:sz w:val="21"/>
                <w:szCs w:val="28"/>
              </w:rPr>
              <w:t>,</w:t>
            </w:r>
            <w:r>
              <w:rPr>
                <w:rFonts w:ascii="Times New Roman"/>
                <w:b/>
                <w:bCs/>
                <w:sz w:val="21"/>
                <w:szCs w:val="28"/>
              </w:rPr>
              <w:t xml:space="preserve"> Xiaofei</w:t>
            </w:r>
          </w:p>
        </w:tc>
        <w:tc>
          <w:tcPr>
            <w:tcW w:w="1534" w:type="dxa"/>
            <w:noWrap/>
            <w:vAlign w:val="center"/>
          </w:tcPr>
          <w:p w14:paraId="66BB2B69"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2024</w:t>
            </w:r>
            <w:r>
              <w:rPr>
                <w:rFonts w:ascii="Times New Roman" w:hint="eastAsia"/>
                <w:sz w:val="21"/>
                <w:szCs w:val="28"/>
              </w:rPr>
              <w:t xml:space="preserve">, </w:t>
            </w:r>
            <w:r>
              <w:rPr>
                <w:rFonts w:ascii="Times New Roman"/>
                <w:sz w:val="21"/>
                <w:szCs w:val="28"/>
              </w:rPr>
              <w:t>337</w:t>
            </w:r>
            <w:r>
              <w:rPr>
                <w:rFonts w:ascii="Times New Roman" w:hint="eastAsia"/>
                <w:sz w:val="21"/>
                <w:szCs w:val="28"/>
              </w:rPr>
              <w:t>:</w:t>
            </w:r>
            <w:r>
              <w:rPr>
                <w:rFonts w:ascii="Times New Roman"/>
                <w:sz w:val="21"/>
                <w:szCs w:val="28"/>
              </w:rPr>
              <w:t xml:space="preserve"> 122135</w:t>
            </w:r>
          </w:p>
        </w:tc>
        <w:tc>
          <w:tcPr>
            <w:tcW w:w="760" w:type="dxa"/>
            <w:noWrap/>
            <w:vAlign w:val="center"/>
          </w:tcPr>
          <w:p w14:paraId="357D5A86"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April 2024</w:t>
            </w:r>
          </w:p>
        </w:tc>
        <w:tc>
          <w:tcPr>
            <w:tcW w:w="720" w:type="dxa"/>
            <w:noWrap/>
            <w:vAlign w:val="center"/>
          </w:tcPr>
          <w:p w14:paraId="2506986E"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 xml:space="preserve">Qin, Xiaofei </w:t>
            </w:r>
          </w:p>
        </w:tc>
        <w:tc>
          <w:tcPr>
            <w:tcW w:w="693" w:type="dxa"/>
            <w:noWrap/>
            <w:vAlign w:val="center"/>
          </w:tcPr>
          <w:p w14:paraId="09126DF6"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Peng, Shuting</w:t>
            </w:r>
          </w:p>
        </w:tc>
        <w:tc>
          <w:tcPr>
            <w:tcW w:w="773" w:type="dxa"/>
            <w:noWrap/>
            <w:vAlign w:val="center"/>
          </w:tcPr>
          <w:p w14:paraId="23111A1C"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Zhuhai Campus of Zunyi Medical University</w:t>
            </w:r>
          </w:p>
        </w:tc>
        <w:tc>
          <w:tcPr>
            <w:tcW w:w="694" w:type="dxa"/>
            <w:noWrap/>
            <w:vAlign w:val="center"/>
          </w:tcPr>
          <w:p w14:paraId="6223704C"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Peng,</w:t>
            </w:r>
            <w:r>
              <w:rPr>
                <w:rFonts w:ascii="Times New Roman" w:hint="eastAsia"/>
                <w:sz w:val="21"/>
                <w:szCs w:val="28"/>
              </w:rPr>
              <w:t xml:space="preserve"> </w:t>
            </w:r>
            <w:r>
              <w:rPr>
                <w:rFonts w:ascii="Times New Roman"/>
                <w:sz w:val="21"/>
                <w:szCs w:val="28"/>
              </w:rPr>
              <w:t>Shuting</w:t>
            </w:r>
            <w:r>
              <w:rPr>
                <w:rFonts w:ascii="Times New Roman" w:hint="eastAsia"/>
                <w:sz w:val="21"/>
                <w:szCs w:val="28"/>
              </w:rPr>
              <w:t>;</w:t>
            </w:r>
            <w:r>
              <w:rPr>
                <w:rFonts w:ascii="Times New Roman"/>
                <w:sz w:val="21"/>
                <w:szCs w:val="28"/>
              </w:rPr>
              <w:t xml:space="preserve"> Niu,</w:t>
            </w:r>
            <w:r>
              <w:rPr>
                <w:rFonts w:ascii="Times New Roman" w:hint="eastAsia"/>
                <w:sz w:val="21"/>
                <w:szCs w:val="28"/>
              </w:rPr>
              <w:t xml:space="preserve"> </w:t>
            </w:r>
            <w:r>
              <w:rPr>
                <w:rFonts w:ascii="Times New Roman"/>
                <w:sz w:val="21"/>
                <w:szCs w:val="28"/>
              </w:rPr>
              <w:t>Sen</w:t>
            </w:r>
            <w:r>
              <w:rPr>
                <w:rFonts w:ascii="Times New Roman" w:hint="eastAsia"/>
                <w:sz w:val="21"/>
                <w:szCs w:val="28"/>
              </w:rPr>
              <w:t>;</w:t>
            </w:r>
            <w:r>
              <w:rPr>
                <w:rFonts w:ascii="Times New Roman"/>
                <w:sz w:val="21"/>
                <w:szCs w:val="28"/>
              </w:rPr>
              <w:t xml:space="preserve"> Gao</w:t>
            </w:r>
            <w:r>
              <w:rPr>
                <w:rFonts w:ascii="Times New Roman" w:hint="eastAsia"/>
                <w:sz w:val="21"/>
                <w:szCs w:val="28"/>
              </w:rPr>
              <w:t>,</w:t>
            </w:r>
            <w:r>
              <w:rPr>
                <w:rFonts w:ascii="Times New Roman"/>
                <w:sz w:val="21"/>
                <w:szCs w:val="28"/>
              </w:rPr>
              <w:t xml:space="preserve"> Qin</w:t>
            </w:r>
            <w:r>
              <w:rPr>
                <w:rFonts w:ascii="Times New Roman" w:hint="eastAsia"/>
                <w:sz w:val="21"/>
                <w:szCs w:val="28"/>
              </w:rPr>
              <w:t>;</w:t>
            </w:r>
            <w:r>
              <w:rPr>
                <w:rFonts w:ascii="Times New Roman"/>
                <w:sz w:val="21"/>
                <w:szCs w:val="28"/>
              </w:rPr>
              <w:t xml:space="preserve"> Song,</w:t>
            </w:r>
            <w:r>
              <w:rPr>
                <w:rFonts w:ascii="Times New Roman" w:hint="eastAsia"/>
                <w:sz w:val="21"/>
                <w:szCs w:val="28"/>
              </w:rPr>
              <w:t xml:space="preserve"> </w:t>
            </w:r>
            <w:r>
              <w:rPr>
                <w:rFonts w:ascii="Times New Roman"/>
                <w:sz w:val="21"/>
                <w:szCs w:val="28"/>
              </w:rPr>
              <w:t>Ruiyuan</w:t>
            </w:r>
            <w:r>
              <w:rPr>
                <w:rFonts w:ascii="Times New Roman" w:hint="eastAsia"/>
                <w:sz w:val="21"/>
                <w:szCs w:val="28"/>
              </w:rPr>
              <w:t>;</w:t>
            </w:r>
            <w:r>
              <w:rPr>
                <w:rFonts w:ascii="Times New Roman"/>
                <w:sz w:val="21"/>
                <w:szCs w:val="28"/>
              </w:rPr>
              <w:t xml:space="preserve"> Wang,</w:t>
            </w:r>
            <w:r>
              <w:rPr>
                <w:rFonts w:ascii="Times New Roman" w:hint="eastAsia"/>
                <w:sz w:val="21"/>
                <w:szCs w:val="28"/>
              </w:rPr>
              <w:t xml:space="preserve"> </w:t>
            </w:r>
            <w:r>
              <w:rPr>
                <w:rFonts w:ascii="Times New Roman"/>
                <w:sz w:val="21"/>
                <w:szCs w:val="28"/>
              </w:rPr>
              <w:t>Zhengxiao</w:t>
            </w:r>
            <w:r>
              <w:rPr>
                <w:rFonts w:ascii="Times New Roman" w:hint="eastAsia"/>
                <w:sz w:val="21"/>
                <w:szCs w:val="28"/>
              </w:rPr>
              <w:t>;</w:t>
            </w:r>
            <w:r>
              <w:rPr>
                <w:rFonts w:ascii="Times New Roman"/>
                <w:sz w:val="21"/>
                <w:szCs w:val="28"/>
              </w:rPr>
              <w:t xml:space="preserve"> Luo,</w:t>
            </w:r>
            <w:r>
              <w:rPr>
                <w:rFonts w:ascii="Times New Roman" w:hint="eastAsia"/>
                <w:sz w:val="21"/>
                <w:szCs w:val="28"/>
              </w:rPr>
              <w:t xml:space="preserve"> </w:t>
            </w:r>
            <w:r>
              <w:rPr>
                <w:rFonts w:ascii="Times New Roman"/>
                <w:sz w:val="21"/>
                <w:szCs w:val="28"/>
              </w:rPr>
              <w:t>Ziyun</w:t>
            </w:r>
            <w:r>
              <w:rPr>
                <w:rFonts w:ascii="Times New Roman" w:hint="eastAsia"/>
                <w:sz w:val="21"/>
                <w:szCs w:val="28"/>
              </w:rPr>
              <w:t>;</w:t>
            </w:r>
            <w:r>
              <w:rPr>
                <w:rFonts w:ascii="Times New Roman"/>
                <w:sz w:val="21"/>
                <w:szCs w:val="28"/>
              </w:rPr>
              <w:t xml:space="preserve"> Zhang,</w:t>
            </w:r>
            <w:r>
              <w:rPr>
                <w:rFonts w:ascii="Times New Roman" w:hint="eastAsia"/>
                <w:sz w:val="21"/>
                <w:szCs w:val="28"/>
              </w:rPr>
              <w:t xml:space="preserve"> </w:t>
            </w:r>
            <w:r>
              <w:rPr>
                <w:rFonts w:ascii="Times New Roman"/>
                <w:sz w:val="21"/>
                <w:szCs w:val="28"/>
              </w:rPr>
              <w:t>Xi</w:t>
            </w:r>
            <w:r>
              <w:rPr>
                <w:rFonts w:ascii="Times New Roman" w:hint="eastAsia"/>
                <w:sz w:val="21"/>
                <w:szCs w:val="28"/>
              </w:rPr>
              <w:t>;</w:t>
            </w:r>
            <w:r>
              <w:rPr>
                <w:rFonts w:ascii="Times New Roman"/>
                <w:sz w:val="21"/>
                <w:szCs w:val="28"/>
              </w:rPr>
              <w:t xml:space="preserve"> </w:t>
            </w:r>
            <w:r>
              <w:rPr>
                <w:rFonts w:ascii="Times New Roman"/>
                <w:b/>
                <w:bCs/>
                <w:sz w:val="21"/>
                <w:szCs w:val="28"/>
              </w:rPr>
              <w:t>Qin</w:t>
            </w:r>
            <w:r>
              <w:rPr>
                <w:rFonts w:ascii="Times New Roman" w:hint="eastAsia"/>
                <w:b/>
                <w:bCs/>
                <w:sz w:val="21"/>
                <w:szCs w:val="28"/>
              </w:rPr>
              <w:t>,</w:t>
            </w:r>
            <w:r>
              <w:rPr>
                <w:rFonts w:ascii="Times New Roman"/>
                <w:b/>
                <w:bCs/>
                <w:sz w:val="21"/>
                <w:szCs w:val="28"/>
              </w:rPr>
              <w:t xml:space="preserve"> Xiaofei</w:t>
            </w:r>
          </w:p>
        </w:tc>
        <w:tc>
          <w:tcPr>
            <w:tcW w:w="773" w:type="dxa"/>
            <w:noWrap/>
            <w:vAlign w:val="center"/>
          </w:tcPr>
          <w:p w14:paraId="0498026F"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42</w:t>
            </w:r>
          </w:p>
        </w:tc>
        <w:tc>
          <w:tcPr>
            <w:tcW w:w="760" w:type="dxa"/>
            <w:noWrap/>
            <w:vAlign w:val="center"/>
          </w:tcPr>
          <w:p w14:paraId="56A2023D" w14:textId="77777777" w:rsidR="004E5643" w:rsidRDefault="004E5643" w:rsidP="002070A6">
            <w:pPr>
              <w:pStyle w:val="af"/>
              <w:adjustRightInd w:val="0"/>
              <w:spacing w:line="240" w:lineRule="auto"/>
              <w:ind w:firstLineChars="0" w:firstLine="0"/>
              <w:jc w:val="left"/>
              <w:outlineLvl w:val="1"/>
              <w:rPr>
                <w:rFonts w:ascii="Times New Roman"/>
                <w:sz w:val="21"/>
                <w:szCs w:val="28"/>
              </w:rPr>
            </w:pPr>
            <w:r>
              <w:rPr>
                <w:rFonts w:ascii="Times New Roman"/>
                <w:sz w:val="21"/>
                <w:szCs w:val="28"/>
              </w:rPr>
              <w:t>SCI</w:t>
            </w:r>
            <w:r>
              <w:rPr>
                <w:rFonts w:ascii="Times New Roman" w:hint="eastAsia"/>
                <w:sz w:val="21"/>
                <w:szCs w:val="28"/>
              </w:rPr>
              <w:t xml:space="preserve"> </w:t>
            </w:r>
            <w:r>
              <w:rPr>
                <w:rFonts w:ascii="Times New Roman"/>
                <w:sz w:val="21"/>
                <w:szCs w:val="28"/>
              </w:rPr>
              <w:t>EXPANDED</w:t>
            </w:r>
            <w:r>
              <w:rPr>
                <w:rFonts w:ascii="Times New Roman" w:hint="eastAsia"/>
                <w:sz w:val="21"/>
                <w:szCs w:val="28"/>
              </w:rPr>
              <w:t>数据库、</w:t>
            </w:r>
            <w:r>
              <w:rPr>
                <w:rFonts w:ascii="Times New Roman"/>
                <w:sz w:val="21"/>
                <w:szCs w:val="28"/>
              </w:rPr>
              <w:t>JCR</w:t>
            </w:r>
            <w:r>
              <w:rPr>
                <w:rFonts w:ascii="Times New Roman" w:hint="eastAsia"/>
                <w:sz w:val="21"/>
                <w:szCs w:val="28"/>
              </w:rPr>
              <w:t>数据库、</w:t>
            </w:r>
            <w:r w:rsidRPr="00D40E28">
              <w:rPr>
                <w:rFonts w:ascii="Times New Roman"/>
                <w:sz w:val="21"/>
                <w:szCs w:val="28"/>
              </w:rPr>
              <w:t>中国科学院文献情报中心期刊分区表升级版</w:t>
            </w:r>
          </w:p>
        </w:tc>
        <w:tc>
          <w:tcPr>
            <w:tcW w:w="827" w:type="dxa"/>
            <w:noWrap/>
            <w:vAlign w:val="center"/>
          </w:tcPr>
          <w:p w14:paraId="203CB48E"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1</w:t>
            </w:r>
          </w:p>
        </w:tc>
        <w:tc>
          <w:tcPr>
            <w:tcW w:w="645" w:type="dxa"/>
            <w:noWrap/>
            <w:vAlign w:val="center"/>
          </w:tcPr>
          <w:p w14:paraId="53E76F9F"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SCI</w:t>
            </w:r>
          </w:p>
        </w:tc>
      </w:tr>
      <w:tr w:rsidR="004E5643" w14:paraId="47153069" w14:textId="77777777" w:rsidTr="002070A6">
        <w:trPr>
          <w:trHeight w:val="906"/>
          <w:jc w:val="center"/>
        </w:trPr>
        <w:tc>
          <w:tcPr>
            <w:tcW w:w="528" w:type="dxa"/>
            <w:noWrap/>
            <w:vAlign w:val="center"/>
          </w:tcPr>
          <w:p w14:paraId="77666A45"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4</w:t>
            </w:r>
          </w:p>
        </w:tc>
        <w:tc>
          <w:tcPr>
            <w:tcW w:w="1781" w:type="dxa"/>
            <w:noWrap/>
            <w:vAlign w:val="center"/>
          </w:tcPr>
          <w:p w14:paraId="2F07D3E0" w14:textId="77777777" w:rsidR="004E5643" w:rsidRDefault="004E5643" w:rsidP="002070A6">
            <w:pPr>
              <w:pStyle w:val="af"/>
              <w:adjustRightInd w:val="0"/>
              <w:spacing w:line="240" w:lineRule="auto"/>
              <w:ind w:firstLine="420"/>
              <w:jc w:val="center"/>
              <w:outlineLvl w:val="1"/>
              <w:rPr>
                <w:rFonts w:ascii="Times New Roman"/>
                <w:sz w:val="21"/>
                <w:szCs w:val="28"/>
              </w:rPr>
            </w:pPr>
            <w:r w:rsidRPr="00FA382B">
              <w:rPr>
                <w:rFonts w:ascii="Times New Roman"/>
                <w:sz w:val="21"/>
                <w:szCs w:val="28"/>
              </w:rPr>
              <w:t>Fatty acid modification of antimicrobial peptide CGA-N9 and the combats against Candida albicans infection</w:t>
            </w:r>
            <w:r>
              <w:rPr>
                <w:rFonts w:ascii="Times New Roman" w:hint="eastAsia"/>
                <w:sz w:val="21"/>
                <w:szCs w:val="28"/>
              </w:rPr>
              <w:t>/</w:t>
            </w:r>
            <w:r w:rsidRPr="00FA382B">
              <w:rPr>
                <w:rFonts w:ascii="Times New Roman"/>
                <w:sz w:val="21"/>
                <w:szCs w:val="28"/>
              </w:rPr>
              <w:t xml:space="preserve"> </w:t>
            </w:r>
            <w:r w:rsidRPr="00FA382B">
              <w:rPr>
                <w:rFonts w:ascii="Times New Roman"/>
                <w:sz w:val="21"/>
                <w:szCs w:val="28"/>
              </w:rPr>
              <w:lastRenderedPageBreak/>
              <w:t>Biochemical Pharmacology</w:t>
            </w:r>
            <w:r>
              <w:rPr>
                <w:rFonts w:ascii="Times New Roman" w:hint="eastAsia"/>
                <w:sz w:val="21"/>
                <w:szCs w:val="28"/>
              </w:rPr>
              <w:t>/</w:t>
            </w:r>
            <w:r w:rsidRPr="00FA382B">
              <w:rPr>
                <w:rFonts w:ascii="Times New Roman"/>
                <w:sz w:val="21"/>
                <w:szCs w:val="28"/>
              </w:rPr>
              <w:t xml:space="preserve"> Ruifang Li, Xuxia Wang, Kedong Yin, Qingpeng Xu, Shiming Ren, Xueqin Wang, Zichao Wang, Yanjie Yi</w:t>
            </w:r>
          </w:p>
        </w:tc>
        <w:tc>
          <w:tcPr>
            <w:tcW w:w="1534" w:type="dxa"/>
            <w:noWrap/>
            <w:vAlign w:val="center"/>
          </w:tcPr>
          <w:p w14:paraId="5A580720"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sidRPr="00FA382B">
              <w:rPr>
                <w:rFonts w:ascii="Times New Roman"/>
                <w:sz w:val="21"/>
                <w:szCs w:val="28"/>
              </w:rPr>
              <w:lastRenderedPageBreak/>
              <w:t>2023</w:t>
            </w:r>
            <w:r>
              <w:rPr>
                <w:rFonts w:ascii="Times New Roman" w:hint="eastAsia"/>
                <w:sz w:val="21"/>
                <w:szCs w:val="28"/>
              </w:rPr>
              <w:t>,</w:t>
            </w:r>
            <w:r w:rsidRPr="00FA382B">
              <w:rPr>
                <w:rFonts w:ascii="Times New Roman"/>
                <w:sz w:val="21"/>
                <w:szCs w:val="28"/>
              </w:rPr>
              <w:t xml:space="preserve"> 211:115535</w:t>
            </w:r>
          </w:p>
        </w:tc>
        <w:tc>
          <w:tcPr>
            <w:tcW w:w="760" w:type="dxa"/>
            <w:noWrap/>
            <w:vAlign w:val="center"/>
          </w:tcPr>
          <w:p w14:paraId="7E162CCA"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sidRPr="00FA382B">
              <w:rPr>
                <w:rFonts w:ascii="Times New Roman"/>
                <w:sz w:val="21"/>
                <w:szCs w:val="28"/>
              </w:rPr>
              <w:t>2023 May</w:t>
            </w:r>
          </w:p>
        </w:tc>
        <w:tc>
          <w:tcPr>
            <w:tcW w:w="720" w:type="dxa"/>
            <w:noWrap/>
            <w:vAlign w:val="center"/>
          </w:tcPr>
          <w:p w14:paraId="33C13D3E"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Li, Ruifang</w:t>
            </w:r>
          </w:p>
        </w:tc>
        <w:tc>
          <w:tcPr>
            <w:tcW w:w="693" w:type="dxa"/>
            <w:noWrap/>
            <w:vAlign w:val="center"/>
          </w:tcPr>
          <w:p w14:paraId="175730BE"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Li, Ruifang</w:t>
            </w:r>
          </w:p>
        </w:tc>
        <w:tc>
          <w:tcPr>
            <w:tcW w:w="773" w:type="dxa"/>
            <w:noWrap/>
            <w:vAlign w:val="center"/>
          </w:tcPr>
          <w:p w14:paraId="06F5ABDD"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Henan University of Technology</w:t>
            </w:r>
          </w:p>
        </w:tc>
        <w:tc>
          <w:tcPr>
            <w:tcW w:w="694" w:type="dxa"/>
            <w:noWrap/>
            <w:vAlign w:val="center"/>
          </w:tcPr>
          <w:p w14:paraId="19CEF1AA" w14:textId="77777777" w:rsidR="004E5643" w:rsidRPr="00FA382B" w:rsidRDefault="004E5643" w:rsidP="002070A6">
            <w:pPr>
              <w:pStyle w:val="af"/>
              <w:adjustRightInd w:val="0"/>
              <w:spacing w:line="240" w:lineRule="auto"/>
              <w:ind w:firstLineChars="0" w:firstLine="0"/>
              <w:jc w:val="center"/>
              <w:outlineLvl w:val="1"/>
              <w:rPr>
                <w:rFonts w:ascii="Times New Roman"/>
                <w:sz w:val="21"/>
                <w:szCs w:val="28"/>
              </w:rPr>
            </w:pPr>
            <w:r w:rsidRPr="00FA382B">
              <w:rPr>
                <w:rFonts w:ascii="Times New Roman"/>
                <w:b/>
                <w:bCs/>
                <w:sz w:val="21"/>
                <w:szCs w:val="28"/>
              </w:rPr>
              <w:t>Li</w:t>
            </w:r>
            <w:r w:rsidRPr="00FA382B">
              <w:rPr>
                <w:rFonts w:ascii="Times New Roman"/>
                <w:sz w:val="21"/>
                <w:szCs w:val="28"/>
              </w:rPr>
              <w:t xml:space="preserve">, </w:t>
            </w:r>
            <w:r w:rsidRPr="00FA382B">
              <w:rPr>
                <w:rFonts w:ascii="Times New Roman"/>
                <w:b/>
                <w:bCs/>
                <w:sz w:val="21"/>
                <w:szCs w:val="28"/>
              </w:rPr>
              <w:t>Ruifang</w:t>
            </w:r>
            <w:r>
              <w:rPr>
                <w:rFonts w:ascii="Times New Roman" w:hint="eastAsia"/>
                <w:b/>
                <w:bCs/>
                <w:sz w:val="21"/>
                <w:szCs w:val="28"/>
              </w:rPr>
              <w:t>;</w:t>
            </w:r>
            <w:r w:rsidRPr="00FA382B">
              <w:rPr>
                <w:rFonts w:ascii="Times New Roman"/>
                <w:b/>
                <w:bCs/>
                <w:sz w:val="21"/>
                <w:szCs w:val="28"/>
              </w:rPr>
              <w:t xml:space="preserve"> </w:t>
            </w:r>
            <w:r w:rsidRPr="00FA382B">
              <w:rPr>
                <w:rFonts w:ascii="Times New Roman"/>
                <w:sz w:val="21"/>
                <w:szCs w:val="28"/>
              </w:rPr>
              <w:t>Wang,</w:t>
            </w:r>
            <w:r>
              <w:rPr>
                <w:rFonts w:ascii="Times New Roman" w:hint="eastAsia"/>
                <w:sz w:val="21"/>
                <w:szCs w:val="28"/>
              </w:rPr>
              <w:t xml:space="preserve"> </w:t>
            </w:r>
            <w:r w:rsidRPr="00FA382B">
              <w:rPr>
                <w:rFonts w:ascii="Times New Roman"/>
                <w:sz w:val="21"/>
                <w:szCs w:val="28"/>
              </w:rPr>
              <w:t>Xuxia</w:t>
            </w:r>
            <w:r>
              <w:rPr>
                <w:rFonts w:ascii="Times New Roman" w:hint="eastAsia"/>
                <w:sz w:val="21"/>
                <w:szCs w:val="28"/>
              </w:rPr>
              <w:t>;</w:t>
            </w:r>
            <w:r w:rsidRPr="00FA382B">
              <w:rPr>
                <w:rFonts w:ascii="Times New Roman"/>
                <w:sz w:val="21"/>
                <w:szCs w:val="28"/>
              </w:rPr>
              <w:t xml:space="preserve"> </w:t>
            </w:r>
            <w:r w:rsidRPr="00FA382B">
              <w:rPr>
                <w:rFonts w:ascii="Times New Roman"/>
                <w:b/>
                <w:bCs/>
                <w:sz w:val="21"/>
                <w:szCs w:val="28"/>
              </w:rPr>
              <w:lastRenderedPageBreak/>
              <w:t>Yin</w:t>
            </w:r>
            <w:r w:rsidRPr="00FA382B">
              <w:rPr>
                <w:rFonts w:ascii="Times New Roman"/>
                <w:sz w:val="21"/>
                <w:szCs w:val="28"/>
              </w:rPr>
              <w:t xml:space="preserve">, </w:t>
            </w:r>
            <w:r w:rsidRPr="00FA382B">
              <w:rPr>
                <w:rFonts w:ascii="Times New Roman"/>
                <w:b/>
                <w:bCs/>
                <w:sz w:val="21"/>
                <w:szCs w:val="28"/>
              </w:rPr>
              <w:t>Kedong</w:t>
            </w:r>
            <w:r>
              <w:rPr>
                <w:rFonts w:ascii="Times New Roman" w:hint="eastAsia"/>
                <w:b/>
                <w:bCs/>
                <w:sz w:val="21"/>
                <w:szCs w:val="28"/>
              </w:rPr>
              <w:t>;</w:t>
            </w:r>
            <w:r w:rsidRPr="00FA382B">
              <w:rPr>
                <w:rFonts w:ascii="Times New Roman"/>
                <w:b/>
                <w:bCs/>
                <w:sz w:val="21"/>
                <w:szCs w:val="28"/>
              </w:rPr>
              <w:t xml:space="preserve"> </w:t>
            </w:r>
            <w:r w:rsidRPr="00FA382B">
              <w:rPr>
                <w:rFonts w:ascii="Times New Roman"/>
                <w:sz w:val="21"/>
                <w:szCs w:val="28"/>
              </w:rPr>
              <w:t>Xu, Qingpeng</w:t>
            </w:r>
            <w:r>
              <w:rPr>
                <w:rFonts w:ascii="Times New Roman" w:hint="eastAsia"/>
                <w:sz w:val="21"/>
                <w:szCs w:val="28"/>
              </w:rPr>
              <w:t>;</w:t>
            </w:r>
            <w:r w:rsidRPr="00FA382B">
              <w:rPr>
                <w:rFonts w:ascii="Times New Roman"/>
                <w:sz w:val="21"/>
                <w:szCs w:val="28"/>
              </w:rPr>
              <w:t xml:space="preserve"> Ren,Shiming</w:t>
            </w:r>
            <w:r>
              <w:rPr>
                <w:rFonts w:ascii="Times New Roman" w:hint="eastAsia"/>
                <w:sz w:val="21"/>
                <w:szCs w:val="28"/>
              </w:rPr>
              <w:t>;</w:t>
            </w:r>
            <w:r w:rsidRPr="00FA382B">
              <w:rPr>
                <w:rFonts w:ascii="Times New Roman"/>
                <w:sz w:val="21"/>
                <w:szCs w:val="28"/>
              </w:rPr>
              <w:t xml:space="preserve"> Wang,</w:t>
            </w:r>
            <w:r>
              <w:rPr>
                <w:rFonts w:ascii="Times New Roman" w:hint="eastAsia"/>
                <w:sz w:val="21"/>
                <w:szCs w:val="28"/>
              </w:rPr>
              <w:t xml:space="preserve"> </w:t>
            </w:r>
            <w:r w:rsidRPr="00FA382B">
              <w:rPr>
                <w:rFonts w:ascii="Times New Roman"/>
                <w:sz w:val="21"/>
                <w:szCs w:val="28"/>
              </w:rPr>
              <w:t>Xueqin</w:t>
            </w:r>
            <w:r>
              <w:rPr>
                <w:rFonts w:ascii="Times New Roman" w:hint="eastAsia"/>
                <w:sz w:val="21"/>
                <w:szCs w:val="28"/>
              </w:rPr>
              <w:t>;</w:t>
            </w:r>
            <w:r w:rsidRPr="00FA382B">
              <w:rPr>
                <w:rFonts w:ascii="Times New Roman"/>
                <w:sz w:val="21"/>
                <w:szCs w:val="28"/>
              </w:rPr>
              <w:t xml:space="preserve"> Wan</w:t>
            </w:r>
            <w:r>
              <w:rPr>
                <w:rFonts w:ascii="Times New Roman" w:hint="eastAsia"/>
                <w:sz w:val="21"/>
                <w:szCs w:val="28"/>
              </w:rPr>
              <w:t xml:space="preserve">g, </w:t>
            </w:r>
            <w:r w:rsidRPr="00FA382B">
              <w:rPr>
                <w:rFonts w:ascii="Times New Roman"/>
                <w:sz w:val="21"/>
                <w:szCs w:val="28"/>
              </w:rPr>
              <w:t>Zichao</w:t>
            </w:r>
            <w:r>
              <w:rPr>
                <w:rFonts w:ascii="Times New Roman" w:hint="eastAsia"/>
                <w:sz w:val="21"/>
                <w:szCs w:val="28"/>
              </w:rPr>
              <w:t>;</w:t>
            </w:r>
            <w:r w:rsidRPr="00FA382B">
              <w:rPr>
                <w:rFonts w:ascii="Times New Roman"/>
                <w:sz w:val="21"/>
                <w:szCs w:val="28"/>
              </w:rPr>
              <w:t xml:space="preserve"> Yi</w:t>
            </w:r>
            <w:r>
              <w:rPr>
                <w:rFonts w:ascii="Times New Roman" w:hint="eastAsia"/>
                <w:sz w:val="21"/>
                <w:szCs w:val="28"/>
              </w:rPr>
              <w:t>,</w:t>
            </w:r>
            <w:r w:rsidRPr="00FA382B">
              <w:rPr>
                <w:rFonts w:ascii="Times New Roman"/>
                <w:sz w:val="21"/>
                <w:szCs w:val="28"/>
              </w:rPr>
              <w:t xml:space="preserve"> Yanjie </w:t>
            </w:r>
          </w:p>
        </w:tc>
        <w:tc>
          <w:tcPr>
            <w:tcW w:w="773" w:type="dxa"/>
            <w:noWrap/>
            <w:vAlign w:val="center"/>
          </w:tcPr>
          <w:p w14:paraId="3319B8F6"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lastRenderedPageBreak/>
              <w:t>17</w:t>
            </w:r>
          </w:p>
        </w:tc>
        <w:tc>
          <w:tcPr>
            <w:tcW w:w="760" w:type="dxa"/>
            <w:noWrap/>
            <w:vAlign w:val="center"/>
          </w:tcPr>
          <w:p w14:paraId="7CD983AA" w14:textId="77777777" w:rsidR="004E5643" w:rsidRDefault="004E5643" w:rsidP="002070A6">
            <w:pPr>
              <w:pStyle w:val="af"/>
              <w:adjustRightInd w:val="0"/>
              <w:spacing w:line="240" w:lineRule="auto"/>
              <w:ind w:firstLineChars="0" w:firstLine="0"/>
              <w:jc w:val="left"/>
              <w:outlineLvl w:val="1"/>
              <w:rPr>
                <w:rFonts w:ascii="Times New Roman"/>
                <w:sz w:val="21"/>
                <w:szCs w:val="28"/>
              </w:rPr>
            </w:pPr>
            <w:r>
              <w:rPr>
                <w:rFonts w:ascii="Times New Roman"/>
                <w:sz w:val="21"/>
                <w:szCs w:val="28"/>
              </w:rPr>
              <w:t>SCI</w:t>
            </w:r>
            <w:r>
              <w:rPr>
                <w:rFonts w:ascii="Times New Roman" w:hint="eastAsia"/>
                <w:sz w:val="21"/>
                <w:szCs w:val="28"/>
              </w:rPr>
              <w:t xml:space="preserve"> </w:t>
            </w:r>
            <w:r>
              <w:rPr>
                <w:rFonts w:ascii="Times New Roman"/>
                <w:sz w:val="21"/>
                <w:szCs w:val="28"/>
              </w:rPr>
              <w:t>EXPANDED</w:t>
            </w:r>
            <w:r>
              <w:rPr>
                <w:rFonts w:ascii="Times New Roman" w:hint="eastAsia"/>
                <w:sz w:val="21"/>
                <w:szCs w:val="28"/>
              </w:rPr>
              <w:t>数据库、</w:t>
            </w:r>
            <w:r>
              <w:rPr>
                <w:rFonts w:ascii="Times New Roman"/>
                <w:sz w:val="21"/>
                <w:szCs w:val="28"/>
              </w:rPr>
              <w:t>JCR</w:t>
            </w:r>
            <w:r>
              <w:rPr>
                <w:rFonts w:ascii="Times New Roman" w:hint="eastAsia"/>
                <w:sz w:val="21"/>
                <w:szCs w:val="28"/>
              </w:rPr>
              <w:lastRenderedPageBreak/>
              <w:t>数据库、</w:t>
            </w:r>
            <w:r w:rsidRPr="00D40E28">
              <w:rPr>
                <w:rFonts w:ascii="Times New Roman"/>
                <w:sz w:val="21"/>
                <w:szCs w:val="28"/>
              </w:rPr>
              <w:t>中国科学院文献情报中心期刊分区表升级版</w:t>
            </w:r>
          </w:p>
        </w:tc>
        <w:tc>
          <w:tcPr>
            <w:tcW w:w="827" w:type="dxa"/>
            <w:noWrap/>
            <w:vAlign w:val="center"/>
          </w:tcPr>
          <w:p w14:paraId="3F9D09D8"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lastRenderedPageBreak/>
              <w:t>2</w:t>
            </w:r>
          </w:p>
        </w:tc>
        <w:tc>
          <w:tcPr>
            <w:tcW w:w="645" w:type="dxa"/>
            <w:noWrap/>
            <w:vAlign w:val="center"/>
          </w:tcPr>
          <w:p w14:paraId="068F6B54"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sidRPr="00FA382B">
              <w:rPr>
                <w:rFonts w:ascii="Times New Roman"/>
                <w:sz w:val="21"/>
                <w:szCs w:val="28"/>
              </w:rPr>
              <w:t>SCI</w:t>
            </w:r>
          </w:p>
        </w:tc>
      </w:tr>
      <w:tr w:rsidR="004E5643" w14:paraId="09490BCB" w14:textId="77777777" w:rsidTr="002070A6">
        <w:trPr>
          <w:trHeight w:val="906"/>
          <w:jc w:val="center"/>
        </w:trPr>
        <w:tc>
          <w:tcPr>
            <w:tcW w:w="528" w:type="dxa"/>
            <w:noWrap/>
            <w:vAlign w:val="center"/>
          </w:tcPr>
          <w:p w14:paraId="12EEFD25"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5</w:t>
            </w:r>
          </w:p>
        </w:tc>
        <w:tc>
          <w:tcPr>
            <w:tcW w:w="1781" w:type="dxa"/>
            <w:noWrap/>
            <w:vAlign w:val="center"/>
          </w:tcPr>
          <w:p w14:paraId="7572357A" w14:textId="77777777" w:rsidR="004E5643" w:rsidRDefault="004E5643" w:rsidP="002070A6">
            <w:pPr>
              <w:pStyle w:val="af"/>
              <w:adjustRightInd w:val="0"/>
              <w:spacing w:line="240" w:lineRule="auto"/>
              <w:ind w:firstLine="420"/>
              <w:jc w:val="center"/>
              <w:outlineLvl w:val="1"/>
              <w:rPr>
                <w:rFonts w:ascii="Times New Roman"/>
                <w:sz w:val="21"/>
                <w:szCs w:val="28"/>
              </w:rPr>
            </w:pPr>
            <w:r>
              <w:rPr>
                <w:rFonts w:ascii="Times New Roman"/>
                <w:sz w:val="21"/>
                <w:szCs w:val="28"/>
              </w:rPr>
              <w:t>Rational design, synthesis, antifungal evaluation and docking studies of antifungal peptide CGA-N12 analogues based on the target CtKRE9/BIOORGANIC CHEMISTRY/</w:t>
            </w:r>
            <w:r>
              <w:rPr>
                <w:rFonts w:ascii="Times New Roman"/>
                <w:b/>
                <w:bCs/>
                <w:sz w:val="21"/>
                <w:szCs w:val="28"/>
              </w:rPr>
              <w:t>Li, Ruifang</w:t>
            </w:r>
            <w:r>
              <w:rPr>
                <w:rFonts w:ascii="Times New Roman"/>
                <w:sz w:val="21"/>
                <w:szCs w:val="28"/>
              </w:rPr>
              <w:t xml:space="preserve">; Wu, Jiasha; He, Fuyang; Xu, Qingpeng; </w:t>
            </w:r>
            <w:r>
              <w:rPr>
                <w:rFonts w:ascii="Times New Roman"/>
                <w:b/>
                <w:bCs/>
                <w:sz w:val="21"/>
                <w:szCs w:val="28"/>
              </w:rPr>
              <w:t>Yin, Kedong</w:t>
            </w:r>
            <w:r>
              <w:rPr>
                <w:rFonts w:ascii="Times New Roman"/>
                <w:sz w:val="21"/>
                <w:szCs w:val="28"/>
              </w:rPr>
              <w:t xml:space="preserve">; Li, Shang; Li, Weitong; Wei, Ao; Zhang, Lan; Zhang, Xin-Hui; </w:t>
            </w:r>
            <w:r w:rsidRPr="003B7BF4">
              <w:rPr>
                <w:rFonts w:ascii="Times New Roman"/>
                <w:b/>
                <w:bCs/>
                <w:sz w:val="21"/>
                <w:szCs w:val="28"/>
              </w:rPr>
              <w:t>Zhang, Beibei</w:t>
            </w:r>
          </w:p>
        </w:tc>
        <w:tc>
          <w:tcPr>
            <w:tcW w:w="1534" w:type="dxa"/>
            <w:noWrap/>
            <w:vAlign w:val="center"/>
          </w:tcPr>
          <w:p w14:paraId="397A7CA3"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2023, 132: 106355</w:t>
            </w:r>
          </w:p>
        </w:tc>
        <w:tc>
          <w:tcPr>
            <w:tcW w:w="760" w:type="dxa"/>
            <w:noWrap/>
            <w:vAlign w:val="center"/>
          </w:tcPr>
          <w:p w14:paraId="2B0C41AC"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2023 Mar</w:t>
            </w:r>
          </w:p>
        </w:tc>
        <w:tc>
          <w:tcPr>
            <w:tcW w:w="720" w:type="dxa"/>
            <w:noWrap/>
            <w:vAlign w:val="center"/>
          </w:tcPr>
          <w:p w14:paraId="10402FC4"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Li, Ruifang</w:t>
            </w:r>
          </w:p>
        </w:tc>
        <w:tc>
          <w:tcPr>
            <w:tcW w:w="693" w:type="dxa"/>
            <w:noWrap/>
            <w:vAlign w:val="center"/>
          </w:tcPr>
          <w:p w14:paraId="0975223C"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Li, Ruifang</w:t>
            </w:r>
          </w:p>
        </w:tc>
        <w:tc>
          <w:tcPr>
            <w:tcW w:w="773" w:type="dxa"/>
            <w:noWrap/>
            <w:vAlign w:val="center"/>
          </w:tcPr>
          <w:p w14:paraId="6DAF1BD4"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Henan University of Technology</w:t>
            </w:r>
          </w:p>
        </w:tc>
        <w:tc>
          <w:tcPr>
            <w:tcW w:w="694" w:type="dxa"/>
            <w:noWrap/>
            <w:vAlign w:val="center"/>
          </w:tcPr>
          <w:p w14:paraId="71CB9185"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b/>
                <w:bCs/>
                <w:sz w:val="21"/>
                <w:szCs w:val="28"/>
              </w:rPr>
              <w:t>Li, Ruifang</w:t>
            </w:r>
            <w:r>
              <w:rPr>
                <w:rFonts w:ascii="Times New Roman"/>
                <w:sz w:val="21"/>
                <w:szCs w:val="28"/>
              </w:rPr>
              <w:t xml:space="preserve">; Wu, Jiasha; He, Fuyang; Xu, Qingpeng; </w:t>
            </w:r>
            <w:r>
              <w:rPr>
                <w:rFonts w:ascii="Times New Roman"/>
                <w:b/>
                <w:bCs/>
                <w:sz w:val="21"/>
                <w:szCs w:val="28"/>
              </w:rPr>
              <w:t>Yin, Kedong</w:t>
            </w:r>
            <w:r>
              <w:rPr>
                <w:rFonts w:ascii="Times New Roman"/>
                <w:sz w:val="21"/>
                <w:szCs w:val="28"/>
              </w:rPr>
              <w:t xml:space="preserve">; Li, Shang; Li, Weitong; Wei, Ao; Zhang, </w:t>
            </w:r>
            <w:r>
              <w:rPr>
                <w:rFonts w:ascii="Times New Roman"/>
                <w:sz w:val="21"/>
                <w:szCs w:val="28"/>
              </w:rPr>
              <w:lastRenderedPageBreak/>
              <w:t xml:space="preserve">Lan; Zhang, Xin-Hui; </w:t>
            </w:r>
            <w:r w:rsidRPr="003B7BF4">
              <w:rPr>
                <w:rFonts w:ascii="Times New Roman"/>
                <w:b/>
                <w:bCs/>
                <w:sz w:val="21"/>
                <w:szCs w:val="28"/>
              </w:rPr>
              <w:t>Zhang, Beibei</w:t>
            </w:r>
          </w:p>
        </w:tc>
        <w:tc>
          <w:tcPr>
            <w:tcW w:w="773" w:type="dxa"/>
            <w:noWrap/>
            <w:vAlign w:val="center"/>
          </w:tcPr>
          <w:p w14:paraId="299A7EBF"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lastRenderedPageBreak/>
              <w:t>7</w:t>
            </w:r>
          </w:p>
        </w:tc>
        <w:tc>
          <w:tcPr>
            <w:tcW w:w="760" w:type="dxa"/>
            <w:noWrap/>
            <w:vAlign w:val="center"/>
          </w:tcPr>
          <w:p w14:paraId="26FD40BA" w14:textId="77777777" w:rsidR="004E5643" w:rsidRDefault="004E5643" w:rsidP="002070A6">
            <w:pPr>
              <w:pStyle w:val="af"/>
              <w:adjustRightInd w:val="0"/>
              <w:spacing w:line="240" w:lineRule="auto"/>
              <w:ind w:firstLineChars="0" w:firstLine="0"/>
              <w:jc w:val="left"/>
              <w:outlineLvl w:val="1"/>
              <w:rPr>
                <w:rFonts w:ascii="Times New Roman"/>
                <w:sz w:val="21"/>
                <w:szCs w:val="28"/>
              </w:rPr>
            </w:pPr>
            <w:r>
              <w:rPr>
                <w:rFonts w:ascii="Times New Roman"/>
                <w:sz w:val="21"/>
                <w:szCs w:val="28"/>
              </w:rPr>
              <w:t>SCI</w:t>
            </w:r>
            <w:r>
              <w:rPr>
                <w:rFonts w:ascii="Times New Roman" w:hint="eastAsia"/>
                <w:sz w:val="21"/>
                <w:szCs w:val="28"/>
              </w:rPr>
              <w:t xml:space="preserve"> </w:t>
            </w:r>
            <w:r>
              <w:rPr>
                <w:rFonts w:ascii="Times New Roman"/>
                <w:sz w:val="21"/>
                <w:szCs w:val="28"/>
              </w:rPr>
              <w:t>EXPANDED</w:t>
            </w:r>
            <w:r>
              <w:rPr>
                <w:rFonts w:ascii="Times New Roman" w:hint="eastAsia"/>
                <w:sz w:val="21"/>
                <w:szCs w:val="28"/>
              </w:rPr>
              <w:t>数据库、</w:t>
            </w:r>
            <w:r>
              <w:rPr>
                <w:rFonts w:ascii="Times New Roman"/>
                <w:sz w:val="21"/>
                <w:szCs w:val="28"/>
              </w:rPr>
              <w:t>JCR</w:t>
            </w:r>
            <w:r>
              <w:rPr>
                <w:rFonts w:ascii="Times New Roman" w:hint="eastAsia"/>
                <w:sz w:val="21"/>
                <w:szCs w:val="28"/>
              </w:rPr>
              <w:t>数据库、</w:t>
            </w:r>
            <w:r w:rsidRPr="00D40E28">
              <w:rPr>
                <w:rFonts w:ascii="Times New Roman"/>
                <w:sz w:val="21"/>
                <w:szCs w:val="28"/>
              </w:rPr>
              <w:t>中国科学院文献情报中心期刊分区表升级版</w:t>
            </w:r>
          </w:p>
        </w:tc>
        <w:tc>
          <w:tcPr>
            <w:tcW w:w="827" w:type="dxa"/>
            <w:noWrap/>
            <w:vAlign w:val="center"/>
          </w:tcPr>
          <w:p w14:paraId="5CA8E327"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1</w:t>
            </w:r>
          </w:p>
        </w:tc>
        <w:tc>
          <w:tcPr>
            <w:tcW w:w="645" w:type="dxa"/>
            <w:noWrap/>
            <w:vAlign w:val="center"/>
          </w:tcPr>
          <w:p w14:paraId="561F493A"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SCI</w:t>
            </w:r>
          </w:p>
        </w:tc>
      </w:tr>
      <w:tr w:rsidR="004E5643" w14:paraId="792C73F9" w14:textId="77777777" w:rsidTr="002070A6">
        <w:trPr>
          <w:trHeight w:val="906"/>
          <w:jc w:val="center"/>
        </w:trPr>
        <w:tc>
          <w:tcPr>
            <w:tcW w:w="528" w:type="dxa"/>
            <w:noWrap/>
            <w:vAlign w:val="center"/>
          </w:tcPr>
          <w:p w14:paraId="5256166E"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6</w:t>
            </w:r>
          </w:p>
        </w:tc>
        <w:tc>
          <w:tcPr>
            <w:tcW w:w="1781" w:type="dxa"/>
            <w:noWrap/>
            <w:vAlign w:val="center"/>
          </w:tcPr>
          <w:p w14:paraId="4BA74FD4"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 xml:space="preserve">Computer aided design of CGA-N9 derived peptides based on oligopeptide transporters and their antifungal evaluations/BIOORGANIC CHEMISTRY/Yan, Fu; </w:t>
            </w:r>
            <w:r>
              <w:rPr>
                <w:rFonts w:ascii="Times New Roman"/>
                <w:b/>
                <w:bCs/>
                <w:sz w:val="21"/>
                <w:szCs w:val="28"/>
              </w:rPr>
              <w:t>Sun, Yiqing</w:t>
            </w:r>
            <w:r>
              <w:rPr>
                <w:rFonts w:ascii="Times New Roman"/>
                <w:sz w:val="21"/>
                <w:szCs w:val="28"/>
              </w:rPr>
              <w:t xml:space="preserve">; </w:t>
            </w:r>
            <w:r>
              <w:rPr>
                <w:rFonts w:ascii="Times New Roman"/>
                <w:b/>
                <w:bCs/>
                <w:sz w:val="21"/>
                <w:szCs w:val="28"/>
              </w:rPr>
              <w:t>Zhang, Shaojie</w:t>
            </w:r>
            <w:r>
              <w:rPr>
                <w:rFonts w:ascii="Times New Roman"/>
                <w:sz w:val="21"/>
                <w:szCs w:val="28"/>
              </w:rPr>
              <w:t>; Jia, Yifan;</w:t>
            </w:r>
            <w:r>
              <w:rPr>
                <w:rFonts w:ascii="Times New Roman"/>
                <w:b/>
                <w:bCs/>
                <w:sz w:val="21"/>
                <w:szCs w:val="28"/>
              </w:rPr>
              <w:t xml:space="preserve"> Zhang, Jinhua</w:t>
            </w:r>
            <w:r>
              <w:rPr>
                <w:rFonts w:ascii="Times New Roman"/>
                <w:sz w:val="21"/>
                <w:szCs w:val="28"/>
              </w:rPr>
              <w:t>;</w:t>
            </w:r>
            <w:r>
              <w:rPr>
                <w:rFonts w:ascii="Times New Roman"/>
                <w:b/>
                <w:bCs/>
                <w:sz w:val="21"/>
                <w:szCs w:val="28"/>
              </w:rPr>
              <w:t xml:space="preserve"> Huang, Liang</w:t>
            </w:r>
            <w:r>
              <w:rPr>
                <w:rFonts w:ascii="Times New Roman"/>
                <w:sz w:val="21"/>
                <w:szCs w:val="28"/>
              </w:rPr>
              <w:t xml:space="preserve">; </w:t>
            </w:r>
            <w:r>
              <w:rPr>
                <w:rFonts w:ascii="Times New Roman"/>
                <w:b/>
                <w:bCs/>
                <w:sz w:val="21"/>
                <w:szCs w:val="28"/>
              </w:rPr>
              <w:t>Xu, Qiang</w:t>
            </w:r>
            <w:r>
              <w:rPr>
                <w:rFonts w:ascii="Times New Roman"/>
                <w:sz w:val="21"/>
                <w:szCs w:val="28"/>
              </w:rPr>
              <w:t xml:space="preserve">; </w:t>
            </w:r>
            <w:r>
              <w:rPr>
                <w:rFonts w:ascii="Times New Roman"/>
                <w:b/>
                <w:bCs/>
                <w:sz w:val="21"/>
                <w:szCs w:val="28"/>
              </w:rPr>
              <w:t>Zhang, Yinzhi</w:t>
            </w:r>
            <w:r>
              <w:rPr>
                <w:rFonts w:ascii="Times New Roman"/>
                <w:sz w:val="21"/>
                <w:szCs w:val="28"/>
              </w:rPr>
              <w:t xml:space="preserve">; Chen, Shihua; Wu, Xingquan; </w:t>
            </w:r>
            <w:r>
              <w:rPr>
                <w:rFonts w:ascii="Times New Roman"/>
                <w:b/>
                <w:bCs/>
                <w:sz w:val="21"/>
                <w:szCs w:val="28"/>
              </w:rPr>
              <w:t>Li, Ruifang</w:t>
            </w:r>
          </w:p>
        </w:tc>
        <w:tc>
          <w:tcPr>
            <w:tcW w:w="1534" w:type="dxa"/>
            <w:noWrap/>
            <w:vAlign w:val="center"/>
          </w:tcPr>
          <w:p w14:paraId="6CAE57FF"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2025, 160: 108485</w:t>
            </w:r>
          </w:p>
        </w:tc>
        <w:tc>
          <w:tcPr>
            <w:tcW w:w="760" w:type="dxa"/>
            <w:noWrap/>
            <w:vAlign w:val="center"/>
          </w:tcPr>
          <w:p w14:paraId="7772C59F"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2025 Jun 15</w:t>
            </w:r>
          </w:p>
        </w:tc>
        <w:tc>
          <w:tcPr>
            <w:tcW w:w="720" w:type="dxa"/>
            <w:noWrap/>
            <w:vAlign w:val="center"/>
          </w:tcPr>
          <w:p w14:paraId="09146BDC"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Li, Ruifang</w:t>
            </w:r>
          </w:p>
        </w:tc>
        <w:tc>
          <w:tcPr>
            <w:tcW w:w="693" w:type="dxa"/>
            <w:noWrap/>
            <w:vAlign w:val="center"/>
          </w:tcPr>
          <w:p w14:paraId="6F7A9D94"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Yan, Fu</w:t>
            </w:r>
          </w:p>
        </w:tc>
        <w:tc>
          <w:tcPr>
            <w:tcW w:w="773" w:type="dxa"/>
            <w:noWrap/>
            <w:vAlign w:val="center"/>
          </w:tcPr>
          <w:p w14:paraId="4DFC1B9E"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Henan University of Technology</w:t>
            </w:r>
          </w:p>
        </w:tc>
        <w:tc>
          <w:tcPr>
            <w:tcW w:w="694" w:type="dxa"/>
            <w:noWrap/>
            <w:vAlign w:val="center"/>
          </w:tcPr>
          <w:p w14:paraId="5BBC691E"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 xml:space="preserve">Yan, Fu; </w:t>
            </w:r>
            <w:r>
              <w:rPr>
                <w:rFonts w:ascii="Times New Roman"/>
                <w:b/>
                <w:bCs/>
                <w:sz w:val="21"/>
                <w:szCs w:val="28"/>
              </w:rPr>
              <w:t>Sun, Yiqing;</w:t>
            </w:r>
            <w:r>
              <w:rPr>
                <w:rFonts w:ascii="Times New Roman"/>
                <w:sz w:val="21"/>
                <w:szCs w:val="28"/>
              </w:rPr>
              <w:t xml:space="preserve"> </w:t>
            </w:r>
            <w:r>
              <w:rPr>
                <w:rFonts w:ascii="Times New Roman"/>
                <w:b/>
                <w:bCs/>
                <w:sz w:val="21"/>
                <w:szCs w:val="28"/>
              </w:rPr>
              <w:t>Zhang, Shaojie;</w:t>
            </w:r>
            <w:r>
              <w:rPr>
                <w:rFonts w:ascii="Times New Roman"/>
                <w:sz w:val="21"/>
                <w:szCs w:val="28"/>
              </w:rPr>
              <w:t xml:space="preserve"> Jia, Yifan; </w:t>
            </w:r>
            <w:r>
              <w:rPr>
                <w:rFonts w:ascii="Times New Roman"/>
                <w:b/>
                <w:bCs/>
                <w:sz w:val="21"/>
                <w:szCs w:val="28"/>
              </w:rPr>
              <w:t>Zhang, Jinhua; Huang, Liang; Xu, Qiang; Zhang, Yinzhi</w:t>
            </w:r>
            <w:r>
              <w:rPr>
                <w:rFonts w:ascii="Times New Roman"/>
                <w:sz w:val="21"/>
                <w:szCs w:val="28"/>
              </w:rPr>
              <w:t xml:space="preserve">; Chen, Shihua; Wu, Xingquan; </w:t>
            </w:r>
            <w:r>
              <w:rPr>
                <w:rFonts w:ascii="Times New Roman"/>
                <w:b/>
                <w:bCs/>
                <w:sz w:val="21"/>
                <w:szCs w:val="28"/>
              </w:rPr>
              <w:t xml:space="preserve">Li, </w:t>
            </w:r>
            <w:r>
              <w:rPr>
                <w:rFonts w:ascii="Times New Roman"/>
                <w:b/>
                <w:bCs/>
                <w:sz w:val="21"/>
                <w:szCs w:val="28"/>
              </w:rPr>
              <w:lastRenderedPageBreak/>
              <w:t>Ruifang</w:t>
            </w:r>
          </w:p>
        </w:tc>
        <w:tc>
          <w:tcPr>
            <w:tcW w:w="773" w:type="dxa"/>
            <w:noWrap/>
            <w:vAlign w:val="center"/>
          </w:tcPr>
          <w:p w14:paraId="6619933D"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lastRenderedPageBreak/>
              <w:t>2</w:t>
            </w:r>
          </w:p>
        </w:tc>
        <w:tc>
          <w:tcPr>
            <w:tcW w:w="760" w:type="dxa"/>
            <w:noWrap/>
            <w:vAlign w:val="center"/>
          </w:tcPr>
          <w:p w14:paraId="7E328836"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SCI</w:t>
            </w:r>
            <w:r>
              <w:rPr>
                <w:rFonts w:ascii="Times New Roman" w:hint="eastAsia"/>
                <w:sz w:val="21"/>
                <w:szCs w:val="28"/>
              </w:rPr>
              <w:t xml:space="preserve"> </w:t>
            </w:r>
            <w:r>
              <w:rPr>
                <w:rFonts w:ascii="Times New Roman"/>
                <w:sz w:val="21"/>
                <w:szCs w:val="28"/>
              </w:rPr>
              <w:t>EXPANDED</w:t>
            </w:r>
            <w:r>
              <w:rPr>
                <w:rFonts w:ascii="Times New Roman" w:hint="eastAsia"/>
                <w:sz w:val="21"/>
                <w:szCs w:val="28"/>
              </w:rPr>
              <w:t>数据库、</w:t>
            </w:r>
            <w:r>
              <w:rPr>
                <w:rFonts w:ascii="Times New Roman"/>
                <w:sz w:val="21"/>
                <w:szCs w:val="28"/>
              </w:rPr>
              <w:t>JCR</w:t>
            </w:r>
            <w:r>
              <w:rPr>
                <w:rFonts w:ascii="Times New Roman" w:hint="eastAsia"/>
                <w:sz w:val="21"/>
                <w:szCs w:val="28"/>
              </w:rPr>
              <w:t>数据库、</w:t>
            </w:r>
            <w:r w:rsidRPr="00D40E28">
              <w:rPr>
                <w:rFonts w:ascii="Times New Roman"/>
                <w:sz w:val="21"/>
                <w:szCs w:val="28"/>
              </w:rPr>
              <w:t>中国科学院文献情报中心期刊分区表升级版</w:t>
            </w:r>
          </w:p>
        </w:tc>
        <w:tc>
          <w:tcPr>
            <w:tcW w:w="827" w:type="dxa"/>
            <w:noWrap/>
            <w:vAlign w:val="center"/>
          </w:tcPr>
          <w:p w14:paraId="73A085E3"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1</w:t>
            </w:r>
          </w:p>
        </w:tc>
        <w:tc>
          <w:tcPr>
            <w:tcW w:w="645" w:type="dxa"/>
            <w:noWrap/>
            <w:vAlign w:val="center"/>
          </w:tcPr>
          <w:p w14:paraId="703D427C"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SCI</w:t>
            </w:r>
          </w:p>
        </w:tc>
      </w:tr>
      <w:tr w:rsidR="004E5643" w14:paraId="46702850" w14:textId="77777777" w:rsidTr="002070A6">
        <w:trPr>
          <w:trHeight w:val="906"/>
          <w:jc w:val="center"/>
        </w:trPr>
        <w:tc>
          <w:tcPr>
            <w:tcW w:w="528" w:type="dxa"/>
            <w:noWrap/>
            <w:vAlign w:val="center"/>
          </w:tcPr>
          <w:p w14:paraId="396A0B12"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7</w:t>
            </w:r>
          </w:p>
        </w:tc>
        <w:tc>
          <w:tcPr>
            <w:tcW w:w="1781" w:type="dxa"/>
            <w:noWrap/>
            <w:vAlign w:val="center"/>
          </w:tcPr>
          <w:p w14:paraId="343795DE"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ML-AMPs designed through machine learning show antifungal activity against C. albicans and therapeutic potential on mice model with candidiasis/LIFE SCIENCES/</w:t>
            </w:r>
            <w:r>
              <w:rPr>
                <w:rFonts w:ascii="Times New Roman"/>
                <w:b/>
                <w:bCs/>
                <w:sz w:val="21"/>
                <w:szCs w:val="28"/>
              </w:rPr>
              <w:t>Zhang, Shaojie</w:t>
            </w:r>
            <w:r>
              <w:rPr>
                <w:rFonts w:ascii="Times New Roman"/>
                <w:sz w:val="21"/>
                <w:szCs w:val="28"/>
              </w:rPr>
              <w:t>;</w:t>
            </w:r>
            <w:r>
              <w:rPr>
                <w:rFonts w:ascii="Times New Roman"/>
                <w:b/>
                <w:bCs/>
                <w:sz w:val="21"/>
                <w:szCs w:val="28"/>
              </w:rPr>
              <w:t xml:space="preserve"> Sun, Yiqing</w:t>
            </w:r>
            <w:r>
              <w:rPr>
                <w:rFonts w:ascii="Times New Roman"/>
                <w:sz w:val="21"/>
                <w:szCs w:val="28"/>
              </w:rPr>
              <w:t xml:space="preserve">; </w:t>
            </w:r>
            <w:r>
              <w:rPr>
                <w:rFonts w:ascii="Times New Roman"/>
                <w:b/>
                <w:bCs/>
                <w:sz w:val="21"/>
                <w:szCs w:val="28"/>
              </w:rPr>
              <w:t>Yin, Kedong</w:t>
            </w:r>
            <w:r>
              <w:rPr>
                <w:rFonts w:ascii="Times New Roman"/>
                <w:sz w:val="21"/>
                <w:szCs w:val="28"/>
              </w:rPr>
              <w:t xml:space="preserve">; </w:t>
            </w:r>
            <w:r>
              <w:rPr>
                <w:rFonts w:ascii="Times New Roman"/>
                <w:b/>
                <w:bCs/>
                <w:sz w:val="21"/>
                <w:szCs w:val="28"/>
              </w:rPr>
              <w:t>Zhang, Jinhua</w:t>
            </w:r>
            <w:r>
              <w:rPr>
                <w:rFonts w:ascii="Times New Roman"/>
                <w:sz w:val="21"/>
                <w:szCs w:val="28"/>
              </w:rPr>
              <w:t xml:space="preserve">; </w:t>
            </w:r>
            <w:r>
              <w:rPr>
                <w:rFonts w:ascii="Times New Roman"/>
                <w:b/>
                <w:bCs/>
                <w:sz w:val="21"/>
                <w:szCs w:val="28"/>
              </w:rPr>
              <w:t>Du, Lingguang</w:t>
            </w:r>
            <w:r>
              <w:rPr>
                <w:rFonts w:ascii="Times New Roman"/>
                <w:sz w:val="21"/>
                <w:szCs w:val="28"/>
              </w:rPr>
              <w:t xml:space="preserve">; Wang, Shusong; </w:t>
            </w:r>
            <w:r>
              <w:rPr>
                <w:rFonts w:ascii="Times New Roman"/>
                <w:b/>
                <w:bCs/>
                <w:sz w:val="21"/>
                <w:szCs w:val="28"/>
              </w:rPr>
              <w:t>Zheng, Dongge</w:t>
            </w:r>
            <w:r>
              <w:rPr>
                <w:rFonts w:ascii="Times New Roman"/>
                <w:sz w:val="21"/>
                <w:szCs w:val="28"/>
              </w:rPr>
              <w:t xml:space="preserve">; </w:t>
            </w:r>
            <w:r>
              <w:rPr>
                <w:rFonts w:ascii="Times New Roman"/>
                <w:b/>
                <w:bCs/>
                <w:sz w:val="21"/>
                <w:szCs w:val="28"/>
              </w:rPr>
              <w:t>Li, Ruifang</w:t>
            </w:r>
          </w:p>
        </w:tc>
        <w:tc>
          <w:tcPr>
            <w:tcW w:w="1534" w:type="dxa"/>
            <w:noWrap/>
            <w:vAlign w:val="center"/>
          </w:tcPr>
          <w:p w14:paraId="537D47CE"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2025, 366-367: 123485</w:t>
            </w:r>
          </w:p>
        </w:tc>
        <w:tc>
          <w:tcPr>
            <w:tcW w:w="760" w:type="dxa"/>
            <w:noWrap/>
            <w:vAlign w:val="center"/>
          </w:tcPr>
          <w:p w14:paraId="083881BB"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2025 Apr 1</w:t>
            </w:r>
          </w:p>
        </w:tc>
        <w:tc>
          <w:tcPr>
            <w:tcW w:w="720" w:type="dxa"/>
            <w:noWrap/>
            <w:vAlign w:val="center"/>
          </w:tcPr>
          <w:p w14:paraId="7AD598E1"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Li, Ruifang</w:t>
            </w:r>
          </w:p>
        </w:tc>
        <w:tc>
          <w:tcPr>
            <w:tcW w:w="693" w:type="dxa"/>
            <w:noWrap/>
            <w:vAlign w:val="center"/>
          </w:tcPr>
          <w:p w14:paraId="6F56E78C"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Zhang, Shaojie</w:t>
            </w:r>
          </w:p>
        </w:tc>
        <w:tc>
          <w:tcPr>
            <w:tcW w:w="773" w:type="dxa"/>
            <w:noWrap/>
          </w:tcPr>
          <w:p w14:paraId="73FDD0C7"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Henan University of Technology</w:t>
            </w:r>
          </w:p>
        </w:tc>
        <w:tc>
          <w:tcPr>
            <w:tcW w:w="694" w:type="dxa"/>
            <w:noWrap/>
            <w:vAlign w:val="center"/>
          </w:tcPr>
          <w:p w14:paraId="6B3F6A49"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b/>
                <w:bCs/>
                <w:sz w:val="21"/>
                <w:szCs w:val="28"/>
              </w:rPr>
              <w:t>Zhang, Shaojie</w:t>
            </w:r>
            <w:r>
              <w:rPr>
                <w:rFonts w:ascii="Times New Roman"/>
                <w:sz w:val="21"/>
                <w:szCs w:val="28"/>
              </w:rPr>
              <w:t xml:space="preserve">; </w:t>
            </w:r>
            <w:r>
              <w:rPr>
                <w:rFonts w:ascii="Times New Roman"/>
                <w:b/>
                <w:bCs/>
                <w:sz w:val="21"/>
                <w:szCs w:val="28"/>
              </w:rPr>
              <w:t>Sun, Yiqing</w:t>
            </w:r>
            <w:r>
              <w:rPr>
                <w:rFonts w:ascii="Times New Roman"/>
                <w:sz w:val="21"/>
                <w:szCs w:val="28"/>
              </w:rPr>
              <w:t xml:space="preserve">; </w:t>
            </w:r>
            <w:r>
              <w:rPr>
                <w:rFonts w:ascii="Times New Roman"/>
                <w:b/>
                <w:bCs/>
                <w:sz w:val="21"/>
                <w:szCs w:val="28"/>
              </w:rPr>
              <w:t>Yin, Kedong</w:t>
            </w:r>
            <w:r>
              <w:rPr>
                <w:rFonts w:ascii="Times New Roman"/>
                <w:sz w:val="21"/>
                <w:szCs w:val="28"/>
              </w:rPr>
              <w:t xml:space="preserve">; </w:t>
            </w:r>
            <w:r>
              <w:rPr>
                <w:rFonts w:ascii="Times New Roman"/>
                <w:b/>
                <w:bCs/>
                <w:sz w:val="21"/>
                <w:szCs w:val="28"/>
              </w:rPr>
              <w:t>Zhang, Jinhua</w:t>
            </w:r>
            <w:r>
              <w:rPr>
                <w:rFonts w:ascii="Times New Roman"/>
                <w:sz w:val="21"/>
                <w:szCs w:val="28"/>
              </w:rPr>
              <w:t xml:space="preserve">; </w:t>
            </w:r>
            <w:r>
              <w:rPr>
                <w:rFonts w:ascii="Times New Roman"/>
                <w:b/>
                <w:bCs/>
                <w:sz w:val="21"/>
                <w:szCs w:val="28"/>
              </w:rPr>
              <w:t>Du, Lingguang</w:t>
            </w:r>
            <w:r>
              <w:rPr>
                <w:rFonts w:ascii="Times New Roman"/>
                <w:sz w:val="21"/>
                <w:szCs w:val="28"/>
              </w:rPr>
              <w:t xml:space="preserve">; </w:t>
            </w:r>
            <w:r w:rsidRPr="00C46982">
              <w:rPr>
                <w:rFonts w:ascii="Times New Roman"/>
                <w:b/>
                <w:bCs/>
                <w:sz w:val="21"/>
                <w:szCs w:val="28"/>
              </w:rPr>
              <w:t>Wang, Shusong</w:t>
            </w:r>
            <w:r>
              <w:rPr>
                <w:rFonts w:ascii="Times New Roman"/>
                <w:sz w:val="21"/>
                <w:szCs w:val="28"/>
              </w:rPr>
              <w:t xml:space="preserve">; </w:t>
            </w:r>
            <w:r>
              <w:rPr>
                <w:rFonts w:ascii="Times New Roman"/>
                <w:b/>
                <w:bCs/>
                <w:sz w:val="21"/>
                <w:szCs w:val="28"/>
              </w:rPr>
              <w:t>Zheng, Dongge</w:t>
            </w:r>
            <w:r>
              <w:rPr>
                <w:rFonts w:ascii="Times New Roman"/>
                <w:sz w:val="21"/>
                <w:szCs w:val="28"/>
              </w:rPr>
              <w:t xml:space="preserve">; </w:t>
            </w:r>
            <w:r>
              <w:rPr>
                <w:rFonts w:ascii="Times New Roman"/>
                <w:b/>
                <w:bCs/>
                <w:sz w:val="21"/>
                <w:szCs w:val="28"/>
              </w:rPr>
              <w:t>Li, Ruifang</w:t>
            </w:r>
          </w:p>
        </w:tc>
        <w:tc>
          <w:tcPr>
            <w:tcW w:w="773" w:type="dxa"/>
            <w:noWrap/>
            <w:vAlign w:val="center"/>
          </w:tcPr>
          <w:p w14:paraId="7ADD666E"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3</w:t>
            </w:r>
          </w:p>
        </w:tc>
        <w:tc>
          <w:tcPr>
            <w:tcW w:w="760" w:type="dxa"/>
            <w:noWrap/>
            <w:vAlign w:val="center"/>
          </w:tcPr>
          <w:p w14:paraId="1AAF8A2A" w14:textId="77777777" w:rsidR="004E5643" w:rsidRDefault="004E5643" w:rsidP="002070A6">
            <w:pPr>
              <w:pStyle w:val="af"/>
              <w:adjustRightInd w:val="0"/>
              <w:spacing w:line="240" w:lineRule="auto"/>
              <w:ind w:firstLineChars="0" w:firstLine="0"/>
              <w:jc w:val="left"/>
              <w:outlineLvl w:val="1"/>
              <w:rPr>
                <w:rFonts w:ascii="Times New Roman"/>
                <w:sz w:val="21"/>
                <w:szCs w:val="28"/>
              </w:rPr>
            </w:pPr>
            <w:r>
              <w:rPr>
                <w:rFonts w:ascii="Times New Roman"/>
                <w:sz w:val="21"/>
                <w:szCs w:val="28"/>
              </w:rPr>
              <w:t>SCI</w:t>
            </w:r>
            <w:r>
              <w:rPr>
                <w:rFonts w:ascii="Times New Roman" w:hint="eastAsia"/>
                <w:sz w:val="21"/>
                <w:szCs w:val="28"/>
              </w:rPr>
              <w:t xml:space="preserve"> </w:t>
            </w:r>
            <w:r>
              <w:rPr>
                <w:rFonts w:ascii="Times New Roman"/>
                <w:sz w:val="21"/>
                <w:szCs w:val="28"/>
              </w:rPr>
              <w:t>EXPANDED</w:t>
            </w:r>
            <w:r>
              <w:rPr>
                <w:rFonts w:ascii="Times New Roman" w:hint="eastAsia"/>
                <w:sz w:val="21"/>
                <w:szCs w:val="28"/>
              </w:rPr>
              <w:t>数据库、</w:t>
            </w:r>
            <w:r>
              <w:rPr>
                <w:rFonts w:ascii="Times New Roman"/>
                <w:sz w:val="21"/>
                <w:szCs w:val="28"/>
              </w:rPr>
              <w:t>JCR</w:t>
            </w:r>
            <w:r>
              <w:rPr>
                <w:rFonts w:ascii="Times New Roman" w:hint="eastAsia"/>
                <w:sz w:val="21"/>
                <w:szCs w:val="28"/>
              </w:rPr>
              <w:t>数据库、</w:t>
            </w:r>
            <w:r w:rsidRPr="00D40E28">
              <w:rPr>
                <w:rFonts w:ascii="Times New Roman"/>
                <w:sz w:val="21"/>
                <w:szCs w:val="28"/>
              </w:rPr>
              <w:t>中国科学院文献情报中心期刊分区表升级版</w:t>
            </w:r>
          </w:p>
        </w:tc>
        <w:tc>
          <w:tcPr>
            <w:tcW w:w="827" w:type="dxa"/>
            <w:noWrap/>
            <w:vAlign w:val="center"/>
          </w:tcPr>
          <w:p w14:paraId="5B543F01"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2</w:t>
            </w:r>
          </w:p>
        </w:tc>
        <w:tc>
          <w:tcPr>
            <w:tcW w:w="645" w:type="dxa"/>
            <w:noWrap/>
            <w:vAlign w:val="center"/>
          </w:tcPr>
          <w:p w14:paraId="4A01E9B9"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SCI</w:t>
            </w:r>
          </w:p>
        </w:tc>
      </w:tr>
      <w:tr w:rsidR="004E5643" w14:paraId="5CF7C043" w14:textId="77777777" w:rsidTr="002070A6">
        <w:trPr>
          <w:trHeight w:val="846"/>
          <w:jc w:val="center"/>
        </w:trPr>
        <w:tc>
          <w:tcPr>
            <w:tcW w:w="528" w:type="dxa"/>
            <w:noWrap/>
            <w:vAlign w:val="center"/>
          </w:tcPr>
          <w:p w14:paraId="57C75130"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8</w:t>
            </w:r>
          </w:p>
        </w:tc>
        <w:tc>
          <w:tcPr>
            <w:tcW w:w="1781" w:type="dxa"/>
            <w:noWrap/>
            <w:vAlign w:val="center"/>
          </w:tcPr>
          <w:p w14:paraId="14828D42"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ML-AMP1 as a Potential Antifungal Agent: Activity and Therapeutic Evaluation in a Guinea Pig Model of Dermatophytosis</w:t>
            </w:r>
            <w:r>
              <w:rPr>
                <w:rFonts w:ascii="Times New Roman" w:hint="eastAsia"/>
                <w:sz w:val="21"/>
                <w:szCs w:val="28"/>
              </w:rPr>
              <w:t xml:space="preserve">/ </w:t>
            </w:r>
            <w:r>
              <w:rPr>
                <w:rFonts w:ascii="Times New Roman"/>
                <w:sz w:val="21"/>
                <w:szCs w:val="28"/>
              </w:rPr>
              <w:t xml:space="preserve">INTERNATIONAL JOURNAL OF PEPTIDE </w:t>
            </w:r>
            <w:r>
              <w:rPr>
                <w:rFonts w:ascii="Times New Roman"/>
                <w:sz w:val="21"/>
                <w:szCs w:val="28"/>
              </w:rPr>
              <w:lastRenderedPageBreak/>
              <w:t>RESEARCH AND THERAPEUTICS</w:t>
            </w:r>
            <w:r>
              <w:rPr>
                <w:rFonts w:ascii="Times New Roman" w:hint="eastAsia"/>
                <w:sz w:val="21"/>
                <w:szCs w:val="28"/>
              </w:rPr>
              <w:t xml:space="preserve"> /</w:t>
            </w:r>
            <w:r>
              <w:t xml:space="preserve"> </w:t>
            </w:r>
            <w:r>
              <w:rPr>
                <w:rFonts w:ascii="Times New Roman"/>
                <w:b/>
                <w:bCs/>
                <w:sz w:val="21"/>
                <w:szCs w:val="28"/>
              </w:rPr>
              <w:t>Zhang,</w:t>
            </w:r>
            <w:r>
              <w:rPr>
                <w:rFonts w:ascii="Times New Roman" w:hint="eastAsia"/>
                <w:b/>
                <w:bCs/>
                <w:sz w:val="21"/>
                <w:szCs w:val="28"/>
              </w:rPr>
              <w:t xml:space="preserve"> </w:t>
            </w:r>
            <w:r>
              <w:rPr>
                <w:rFonts w:ascii="Times New Roman"/>
                <w:b/>
                <w:bCs/>
                <w:sz w:val="21"/>
                <w:szCs w:val="28"/>
              </w:rPr>
              <w:t>Shaojie</w:t>
            </w:r>
            <w:r>
              <w:rPr>
                <w:rFonts w:ascii="Times New Roman" w:hint="eastAsia"/>
                <w:sz w:val="21"/>
                <w:szCs w:val="28"/>
              </w:rPr>
              <w:t>;</w:t>
            </w:r>
            <w:r>
              <w:rPr>
                <w:rFonts w:ascii="Times New Roman"/>
                <w:sz w:val="21"/>
                <w:szCs w:val="28"/>
              </w:rPr>
              <w:t xml:space="preserve"> </w:t>
            </w:r>
            <w:r>
              <w:rPr>
                <w:rFonts w:ascii="Times New Roman"/>
                <w:b/>
                <w:bCs/>
                <w:sz w:val="21"/>
                <w:szCs w:val="28"/>
              </w:rPr>
              <w:t>Sun, Yiqing</w:t>
            </w:r>
            <w:r>
              <w:rPr>
                <w:rFonts w:ascii="Times New Roman" w:hint="eastAsia"/>
                <w:sz w:val="21"/>
                <w:szCs w:val="28"/>
              </w:rPr>
              <w:t>;</w:t>
            </w:r>
            <w:r>
              <w:rPr>
                <w:rFonts w:ascii="Times New Roman"/>
                <w:sz w:val="21"/>
                <w:szCs w:val="28"/>
              </w:rPr>
              <w:t xml:space="preserve"> </w:t>
            </w:r>
            <w:r>
              <w:rPr>
                <w:rFonts w:ascii="Times New Roman"/>
                <w:b/>
                <w:bCs/>
                <w:sz w:val="21"/>
                <w:szCs w:val="28"/>
              </w:rPr>
              <w:t>Yin, Kedong</w:t>
            </w:r>
            <w:r>
              <w:rPr>
                <w:rFonts w:ascii="Times New Roman" w:hint="eastAsia"/>
                <w:sz w:val="21"/>
                <w:szCs w:val="28"/>
              </w:rPr>
              <w:t>;</w:t>
            </w:r>
            <w:r>
              <w:rPr>
                <w:rFonts w:ascii="Times New Roman"/>
                <w:sz w:val="21"/>
                <w:szCs w:val="28"/>
              </w:rPr>
              <w:t xml:space="preserve"> </w:t>
            </w:r>
            <w:r>
              <w:rPr>
                <w:rFonts w:ascii="Times New Roman"/>
                <w:b/>
                <w:bCs/>
                <w:sz w:val="21"/>
                <w:szCs w:val="28"/>
              </w:rPr>
              <w:t>Zhang, Jinhua</w:t>
            </w:r>
            <w:r>
              <w:rPr>
                <w:rFonts w:ascii="Times New Roman" w:hint="eastAsia"/>
                <w:sz w:val="21"/>
                <w:szCs w:val="28"/>
              </w:rPr>
              <w:t>;</w:t>
            </w:r>
            <w:r>
              <w:rPr>
                <w:rFonts w:ascii="Times New Roman"/>
                <w:sz w:val="21"/>
                <w:szCs w:val="28"/>
              </w:rPr>
              <w:t xml:space="preserve"> Zhang, Lan</w:t>
            </w:r>
            <w:r>
              <w:rPr>
                <w:rFonts w:ascii="Times New Roman" w:hint="eastAsia"/>
                <w:sz w:val="21"/>
                <w:szCs w:val="28"/>
              </w:rPr>
              <w:t xml:space="preserve">; </w:t>
            </w:r>
            <w:r>
              <w:rPr>
                <w:rFonts w:ascii="Times New Roman"/>
                <w:b/>
                <w:bCs/>
                <w:sz w:val="21"/>
                <w:szCs w:val="28"/>
              </w:rPr>
              <w:t>Yang,</w:t>
            </w:r>
            <w:r>
              <w:rPr>
                <w:rFonts w:ascii="Times New Roman" w:hint="eastAsia"/>
                <w:b/>
                <w:bCs/>
                <w:sz w:val="21"/>
                <w:szCs w:val="28"/>
              </w:rPr>
              <w:t xml:space="preserve"> </w:t>
            </w:r>
            <w:r>
              <w:rPr>
                <w:rFonts w:ascii="Times New Roman"/>
                <w:b/>
                <w:bCs/>
                <w:sz w:val="21"/>
                <w:szCs w:val="28"/>
              </w:rPr>
              <w:t>Yufeng</w:t>
            </w:r>
            <w:r>
              <w:rPr>
                <w:rFonts w:ascii="Times New Roman" w:hint="eastAsia"/>
                <w:sz w:val="21"/>
                <w:szCs w:val="28"/>
              </w:rPr>
              <w:t>;</w:t>
            </w:r>
            <w:r>
              <w:rPr>
                <w:rFonts w:ascii="Times New Roman"/>
                <w:sz w:val="21"/>
                <w:szCs w:val="28"/>
              </w:rPr>
              <w:t xml:space="preserve"> Wang, Yuhan</w:t>
            </w:r>
            <w:r>
              <w:rPr>
                <w:rFonts w:ascii="Times New Roman" w:hint="eastAsia"/>
                <w:sz w:val="21"/>
                <w:szCs w:val="28"/>
              </w:rPr>
              <w:t>;</w:t>
            </w:r>
            <w:r>
              <w:rPr>
                <w:rFonts w:ascii="Times New Roman"/>
                <w:b/>
                <w:bCs/>
                <w:sz w:val="21"/>
                <w:szCs w:val="28"/>
              </w:rPr>
              <w:t xml:space="preserve"> Li</w:t>
            </w:r>
            <w:r>
              <w:rPr>
                <w:rFonts w:ascii="Times New Roman" w:hint="eastAsia"/>
                <w:b/>
                <w:bCs/>
                <w:sz w:val="21"/>
                <w:szCs w:val="28"/>
              </w:rPr>
              <w:t xml:space="preserve">, </w:t>
            </w:r>
            <w:r>
              <w:rPr>
                <w:rFonts w:ascii="Times New Roman"/>
                <w:b/>
                <w:bCs/>
                <w:sz w:val="21"/>
                <w:szCs w:val="28"/>
              </w:rPr>
              <w:t>Ruifang</w:t>
            </w:r>
          </w:p>
        </w:tc>
        <w:tc>
          <w:tcPr>
            <w:tcW w:w="1534" w:type="dxa"/>
            <w:noWrap/>
            <w:vAlign w:val="center"/>
          </w:tcPr>
          <w:p w14:paraId="6F71E940"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rPr>
              <w:lastRenderedPageBreak/>
              <w:t>2025, 31:94</w:t>
            </w:r>
          </w:p>
        </w:tc>
        <w:tc>
          <w:tcPr>
            <w:tcW w:w="760" w:type="dxa"/>
            <w:noWrap/>
            <w:vAlign w:val="center"/>
          </w:tcPr>
          <w:p w14:paraId="000E3903"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202</w:t>
            </w:r>
            <w:r>
              <w:rPr>
                <w:rFonts w:ascii="Times New Roman" w:hint="eastAsia"/>
                <w:sz w:val="21"/>
                <w:szCs w:val="28"/>
              </w:rPr>
              <w:t>5</w:t>
            </w:r>
            <w:r>
              <w:rPr>
                <w:rFonts w:ascii="Times New Roman"/>
                <w:sz w:val="21"/>
                <w:szCs w:val="28"/>
              </w:rPr>
              <w:t xml:space="preserve"> </w:t>
            </w:r>
            <w:r>
              <w:rPr>
                <w:rFonts w:ascii="Times New Roman" w:hint="eastAsia"/>
                <w:sz w:val="21"/>
                <w:szCs w:val="28"/>
              </w:rPr>
              <w:t>Sep</w:t>
            </w:r>
            <w:r>
              <w:rPr>
                <w:rFonts w:ascii="Times New Roman"/>
                <w:sz w:val="21"/>
                <w:szCs w:val="28"/>
              </w:rPr>
              <w:t xml:space="preserve"> 1</w:t>
            </w:r>
            <w:r>
              <w:rPr>
                <w:rFonts w:ascii="Times New Roman" w:hint="eastAsia"/>
                <w:sz w:val="21"/>
                <w:szCs w:val="28"/>
              </w:rPr>
              <w:t>0</w:t>
            </w:r>
          </w:p>
        </w:tc>
        <w:tc>
          <w:tcPr>
            <w:tcW w:w="720" w:type="dxa"/>
            <w:noWrap/>
            <w:vAlign w:val="center"/>
          </w:tcPr>
          <w:p w14:paraId="3CADC5D6"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Li, Ruifang</w:t>
            </w:r>
          </w:p>
        </w:tc>
        <w:tc>
          <w:tcPr>
            <w:tcW w:w="693" w:type="dxa"/>
            <w:noWrap/>
            <w:vAlign w:val="center"/>
          </w:tcPr>
          <w:p w14:paraId="718B80DA"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t>Zhang, Shaojie</w:t>
            </w:r>
          </w:p>
        </w:tc>
        <w:tc>
          <w:tcPr>
            <w:tcW w:w="773" w:type="dxa"/>
            <w:noWrap/>
            <w:vAlign w:val="center"/>
          </w:tcPr>
          <w:p w14:paraId="0FDB1812"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Henan University of Technology</w:t>
            </w:r>
          </w:p>
        </w:tc>
        <w:tc>
          <w:tcPr>
            <w:tcW w:w="694" w:type="dxa"/>
            <w:noWrap/>
            <w:vAlign w:val="center"/>
          </w:tcPr>
          <w:p w14:paraId="63371B2A"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b/>
                <w:bCs/>
                <w:sz w:val="21"/>
                <w:szCs w:val="28"/>
              </w:rPr>
              <w:t>Zhang,</w:t>
            </w:r>
            <w:r>
              <w:rPr>
                <w:rFonts w:ascii="Times New Roman" w:hint="eastAsia"/>
                <w:b/>
                <w:bCs/>
                <w:sz w:val="21"/>
                <w:szCs w:val="28"/>
              </w:rPr>
              <w:t xml:space="preserve"> </w:t>
            </w:r>
            <w:r>
              <w:rPr>
                <w:rFonts w:ascii="Times New Roman"/>
                <w:b/>
                <w:bCs/>
                <w:sz w:val="21"/>
                <w:szCs w:val="28"/>
              </w:rPr>
              <w:t>Shaojie</w:t>
            </w:r>
            <w:r>
              <w:rPr>
                <w:rFonts w:ascii="Times New Roman" w:hint="eastAsia"/>
                <w:sz w:val="21"/>
                <w:szCs w:val="28"/>
              </w:rPr>
              <w:t>;</w:t>
            </w:r>
            <w:r>
              <w:rPr>
                <w:rFonts w:ascii="Times New Roman"/>
                <w:sz w:val="21"/>
                <w:szCs w:val="28"/>
              </w:rPr>
              <w:t xml:space="preserve"> </w:t>
            </w:r>
            <w:r>
              <w:rPr>
                <w:rFonts w:ascii="Times New Roman"/>
                <w:b/>
                <w:bCs/>
                <w:sz w:val="21"/>
                <w:szCs w:val="28"/>
              </w:rPr>
              <w:t>Sun, Yiqing</w:t>
            </w:r>
            <w:r>
              <w:rPr>
                <w:rFonts w:ascii="Times New Roman" w:hint="eastAsia"/>
                <w:sz w:val="21"/>
                <w:szCs w:val="28"/>
              </w:rPr>
              <w:t>;</w:t>
            </w:r>
            <w:r>
              <w:rPr>
                <w:rFonts w:ascii="Times New Roman"/>
                <w:sz w:val="21"/>
                <w:szCs w:val="28"/>
              </w:rPr>
              <w:t xml:space="preserve"> </w:t>
            </w:r>
            <w:r>
              <w:rPr>
                <w:rFonts w:ascii="Times New Roman"/>
                <w:b/>
                <w:bCs/>
                <w:sz w:val="21"/>
                <w:szCs w:val="28"/>
              </w:rPr>
              <w:t>Yin, Kedong</w:t>
            </w:r>
            <w:r>
              <w:rPr>
                <w:rFonts w:ascii="Times New Roman" w:hint="eastAsia"/>
                <w:sz w:val="21"/>
                <w:szCs w:val="28"/>
              </w:rPr>
              <w:t>;</w:t>
            </w:r>
            <w:r>
              <w:rPr>
                <w:rFonts w:ascii="Times New Roman"/>
                <w:sz w:val="21"/>
                <w:szCs w:val="28"/>
              </w:rPr>
              <w:t xml:space="preserve"> </w:t>
            </w:r>
            <w:r>
              <w:rPr>
                <w:rFonts w:ascii="Times New Roman"/>
                <w:b/>
                <w:bCs/>
                <w:sz w:val="21"/>
                <w:szCs w:val="28"/>
              </w:rPr>
              <w:t xml:space="preserve">Zhang, </w:t>
            </w:r>
            <w:r>
              <w:rPr>
                <w:rFonts w:ascii="Times New Roman"/>
                <w:b/>
                <w:bCs/>
                <w:sz w:val="21"/>
                <w:szCs w:val="28"/>
              </w:rPr>
              <w:lastRenderedPageBreak/>
              <w:t>Jinhua</w:t>
            </w:r>
            <w:r>
              <w:rPr>
                <w:rFonts w:ascii="Times New Roman" w:hint="eastAsia"/>
                <w:sz w:val="21"/>
                <w:szCs w:val="28"/>
              </w:rPr>
              <w:t>;</w:t>
            </w:r>
            <w:r>
              <w:rPr>
                <w:rFonts w:ascii="Times New Roman"/>
                <w:sz w:val="21"/>
                <w:szCs w:val="28"/>
              </w:rPr>
              <w:t xml:space="preserve"> Zhang, Lan</w:t>
            </w:r>
            <w:r>
              <w:rPr>
                <w:rFonts w:ascii="Times New Roman" w:hint="eastAsia"/>
                <w:sz w:val="21"/>
                <w:szCs w:val="28"/>
              </w:rPr>
              <w:t xml:space="preserve">; </w:t>
            </w:r>
            <w:r>
              <w:rPr>
                <w:rFonts w:ascii="Times New Roman"/>
                <w:b/>
                <w:bCs/>
                <w:sz w:val="21"/>
                <w:szCs w:val="28"/>
              </w:rPr>
              <w:t>Yang,</w:t>
            </w:r>
            <w:r>
              <w:rPr>
                <w:rFonts w:ascii="Times New Roman" w:hint="eastAsia"/>
                <w:b/>
                <w:bCs/>
                <w:sz w:val="21"/>
                <w:szCs w:val="28"/>
              </w:rPr>
              <w:t xml:space="preserve"> </w:t>
            </w:r>
            <w:r>
              <w:rPr>
                <w:rFonts w:ascii="Times New Roman"/>
                <w:b/>
                <w:bCs/>
                <w:sz w:val="21"/>
                <w:szCs w:val="28"/>
              </w:rPr>
              <w:t>Yufeng</w:t>
            </w:r>
            <w:r>
              <w:rPr>
                <w:rFonts w:ascii="Times New Roman" w:hint="eastAsia"/>
                <w:sz w:val="21"/>
                <w:szCs w:val="28"/>
              </w:rPr>
              <w:t>;</w:t>
            </w:r>
            <w:r>
              <w:rPr>
                <w:rFonts w:ascii="Times New Roman"/>
                <w:sz w:val="21"/>
                <w:szCs w:val="28"/>
              </w:rPr>
              <w:t xml:space="preserve"> Wang, Yuhan</w:t>
            </w:r>
            <w:r>
              <w:rPr>
                <w:rFonts w:ascii="Times New Roman" w:hint="eastAsia"/>
                <w:sz w:val="21"/>
                <w:szCs w:val="28"/>
              </w:rPr>
              <w:t>;</w:t>
            </w:r>
            <w:r>
              <w:rPr>
                <w:rFonts w:ascii="Times New Roman"/>
                <w:sz w:val="21"/>
                <w:szCs w:val="28"/>
              </w:rPr>
              <w:t xml:space="preserve"> </w:t>
            </w:r>
            <w:r>
              <w:rPr>
                <w:rFonts w:ascii="Times New Roman"/>
                <w:b/>
                <w:bCs/>
                <w:sz w:val="21"/>
                <w:szCs w:val="28"/>
              </w:rPr>
              <w:t>Li</w:t>
            </w:r>
            <w:r>
              <w:rPr>
                <w:rFonts w:ascii="Times New Roman" w:hint="eastAsia"/>
                <w:b/>
                <w:bCs/>
                <w:sz w:val="21"/>
                <w:szCs w:val="28"/>
              </w:rPr>
              <w:t xml:space="preserve">, </w:t>
            </w:r>
            <w:r>
              <w:rPr>
                <w:rFonts w:ascii="Times New Roman"/>
                <w:b/>
                <w:bCs/>
                <w:sz w:val="21"/>
                <w:szCs w:val="28"/>
              </w:rPr>
              <w:t>Ruifang</w:t>
            </w:r>
          </w:p>
        </w:tc>
        <w:tc>
          <w:tcPr>
            <w:tcW w:w="773" w:type="dxa"/>
            <w:noWrap/>
            <w:vAlign w:val="center"/>
          </w:tcPr>
          <w:p w14:paraId="541A160A"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lastRenderedPageBreak/>
              <w:t>0</w:t>
            </w:r>
          </w:p>
        </w:tc>
        <w:tc>
          <w:tcPr>
            <w:tcW w:w="760" w:type="dxa"/>
            <w:noWrap/>
            <w:vAlign w:val="center"/>
          </w:tcPr>
          <w:p w14:paraId="07CC5A2C"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SCI</w:t>
            </w:r>
            <w:r>
              <w:rPr>
                <w:rFonts w:ascii="Times New Roman" w:hint="eastAsia"/>
                <w:sz w:val="21"/>
                <w:szCs w:val="28"/>
              </w:rPr>
              <w:t xml:space="preserve"> </w:t>
            </w:r>
            <w:r>
              <w:rPr>
                <w:rFonts w:ascii="Times New Roman"/>
                <w:sz w:val="21"/>
                <w:szCs w:val="28"/>
              </w:rPr>
              <w:t>EXPANDED</w:t>
            </w:r>
            <w:r>
              <w:rPr>
                <w:rFonts w:ascii="Times New Roman" w:hint="eastAsia"/>
                <w:sz w:val="21"/>
                <w:szCs w:val="28"/>
              </w:rPr>
              <w:t>数据库、</w:t>
            </w:r>
            <w:r>
              <w:rPr>
                <w:rFonts w:ascii="Times New Roman"/>
                <w:sz w:val="21"/>
                <w:szCs w:val="28"/>
              </w:rPr>
              <w:t>JCR</w:t>
            </w:r>
            <w:r>
              <w:rPr>
                <w:rFonts w:ascii="Times New Roman" w:hint="eastAsia"/>
                <w:sz w:val="21"/>
                <w:szCs w:val="28"/>
              </w:rPr>
              <w:t>数据库、</w:t>
            </w:r>
            <w:r w:rsidRPr="00D40E28">
              <w:rPr>
                <w:rFonts w:ascii="Times New Roman"/>
                <w:sz w:val="21"/>
                <w:szCs w:val="28"/>
              </w:rPr>
              <w:t>中国科学院文</w:t>
            </w:r>
            <w:r w:rsidRPr="00D40E28">
              <w:rPr>
                <w:rFonts w:ascii="Times New Roman"/>
                <w:sz w:val="21"/>
                <w:szCs w:val="28"/>
              </w:rPr>
              <w:lastRenderedPageBreak/>
              <w:t>献情报中心期刊分区表升级版</w:t>
            </w:r>
          </w:p>
        </w:tc>
        <w:tc>
          <w:tcPr>
            <w:tcW w:w="827" w:type="dxa"/>
            <w:noWrap/>
            <w:vAlign w:val="center"/>
          </w:tcPr>
          <w:p w14:paraId="45AC09F9"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hint="eastAsia"/>
                <w:sz w:val="21"/>
                <w:szCs w:val="28"/>
              </w:rPr>
              <w:lastRenderedPageBreak/>
              <w:t>4</w:t>
            </w:r>
          </w:p>
        </w:tc>
        <w:tc>
          <w:tcPr>
            <w:tcW w:w="645" w:type="dxa"/>
            <w:noWrap/>
            <w:vAlign w:val="center"/>
          </w:tcPr>
          <w:p w14:paraId="740773F0" w14:textId="77777777" w:rsidR="004E5643" w:rsidRDefault="004E5643" w:rsidP="002070A6">
            <w:pPr>
              <w:pStyle w:val="af"/>
              <w:adjustRightInd w:val="0"/>
              <w:spacing w:line="240" w:lineRule="auto"/>
              <w:ind w:firstLineChars="0" w:firstLine="0"/>
              <w:jc w:val="center"/>
              <w:outlineLvl w:val="1"/>
              <w:rPr>
                <w:rFonts w:ascii="Times New Roman"/>
                <w:sz w:val="21"/>
                <w:szCs w:val="28"/>
              </w:rPr>
            </w:pPr>
            <w:r>
              <w:rPr>
                <w:rFonts w:ascii="Times New Roman"/>
                <w:sz w:val="21"/>
                <w:szCs w:val="28"/>
              </w:rPr>
              <w:t>SCI</w:t>
            </w:r>
          </w:p>
        </w:tc>
      </w:tr>
    </w:tbl>
    <w:p w14:paraId="29116636" w14:textId="77777777" w:rsidR="004E5643" w:rsidRDefault="004E5643" w:rsidP="00715971">
      <w:pPr>
        <w:pStyle w:val="a0"/>
        <w:rPr>
          <w:rFonts w:hint="eastAsia"/>
        </w:rPr>
      </w:pPr>
    </w:p>
    <w:sectPr w:rsidR="004E5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71"/>
    <w:rsid w:val="0016446E"/>
    <w:rsid w:val="00441BCB"/>
    <w:rsid w:val="004E5643"/>
    <w:rsid w:val="00715971"/>
    <w:rsid w:val="00B1273F"/>
    <w:rsid w:val="00BA0455"/>
    <w:rsid w:val="00CD48F7"/>
    <w:rsid w:val="00D06861"/>
    <w:rsid w:val="00DC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AC76"/>
  <w15:chartTrackingRefBased/>
  <w15:docId w15:val="{CAD23BB3-9862-4454-9F91-1FDE9AFA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15971"/>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715971"/>
    <w:pPr>
      <w:keepNext/>
      <w:keepLines/>
      <w:spacing w:before="480" w:after="8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715971"/>
    <w:pPr>
      <w:keepNext/>
      <w:keepLines/>
      <w:spacing w:before="160" w:after="8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9"/>
    <w:unhideWhenUsed/>
    <w:qFormat/>
    <w:rsid w:val="00715971"/>
    <w:pPr>
      <w:keepNext/>
      <w:keepLines/>
      <w:spacing w:before="160" w:after="8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15971"/>
    <w:pPr>
      <w:keepNext/>
      <w:keepLines/>
      <w:spacing w:before="80" w:after="4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15971"/>
    <w:pPr>
      <w:keepNext/>
      <w:keepLines/>
      <w:spacing w:before="80" w:after="40"/>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715971"/>
    <w:pPr>
      <w:keepNext/>
      <w:keepLines/>
      <w:spacing w:before="40" w:after="0"/>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715971"/>
    <w:pPr>
      <w:keepNext/>
      <w:keepLines/>
      <w:spacing w:before="40" w:after="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15971"/>
    <w:pPr>
      <w:keepNext/>
      <w:keepLines/>
      <w:spacing w:after="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15971"/>
    <w:pPr>
      <w:keepNext/>
      <w:keepLines/>
      <w:spacing w:after="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15971"/>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715971"/>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9"/>
    <w:semiHidden/>
    <w:qFormat/>
    <w:rsid w:val="00715971"/>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715971"/>
    <w:rPr>
      <w:rFonts w:cstheme="majorBidi"/>
      <w:color w:val="0F4761" w:themeColor="accent1" w:themeShade="BF"/>
      <w:sz w:val="28"/>
      <w:szCs w:val="28"/>
    </w:rPr>
  </w:style>
  <w:style w:type="character" w:customStyle="1" w:styleId="50">
    <w:name w:val="标题 5 字符"/>
    <w:basedOn w:val="a1"/>
    <w:link w:val="5"/>
    <w:uiPriority w:val="9"/>
    <w:semiHidden/>
    <w:rsid w:val="00715971"/>
    <w:rPr>
      <w:rFonts w:cstheme="majorBidi"/>
      <w:color w:val="0F4761" w:themeColor="accent1" w:themeShade="BF"/>
      <w:sz w:val="24"/>
    </w:rPr>
  </w:style>
  <w:style w:type="character" w:customStyle="1" w:styleId="60">
    <w:name w:val="标题 6 字符"/>
    <w:basedOn w:val="a1"/>
    <w:link w:val="6"/>
    <w:uiPriority w:val="9"/>
    <w:semiHidden/>
    <w:rsid w:val="00715971"/>
    <w:rPr>
      <w:rFonts w:cstheme="majorBidi"/>
      <w:b/>
      <w:bCs/>
      <w:color w:val="0F4761" w:themeColor="accent1" w:themeShade="BF"/>
    </w:rPr>
  </w:style>
  <w:style w:type="character" w:customStyle="1" w:styleId="70">
    <w:name w:val="标题 7 字符"/>
    <w:basedOn w:val="a1"/>
    <w:link w:val="7"/>
    <w:uiPriority w:val="9"/>
    <w:semiHidden/>
    <w:rsid w:val="00715971"/>
    <w:rPr>
      <w:rFonts w:cstheme="majorBidi"/>
      <w:b/>
      <w:bCs/>
      <w:color w:val="595959" w:themeColor="text1" w:themeTint="A6"/>
    </w:rPr>
  </w:style>
  <w:style w:type="character" w:customStyle="1" w:styleId="80">
    <w:name w:val="标题 8 字符"/>
    <w:basedOn w:val="a1"/>
    <w:link w:val="8"/>
    <w:uiPriority w:val="9"/>
    <w:semiHidden/>
    <w:rsid w:val="00715971"/>
    <w:rPr>
      <w:rFonts w:cstheme="majorBidi"/>
      <w:color w:val="595959" w:themeColor="text1" w:themeTint="A6"/>
    </w:rPr>
  </w:style>
  <w:style w:type="character" w:customStyle="1" w:styleId="90">
    <w:name w:val="标题 9 字符"/>
    <w:basedOn w:val="a1"/>
    <w:link w:val="9"/>
    <w:uiPriority w:val="9"/>
    <w:semiHidden/>
    <w:rsid w:val="00715971"/>
    <w:rPr>
      <w:rFonts w:eastAsiaTheme="majorEastAsia" w:cstheme="majorBidi"/>
      <w:color w:val="595959" w:themeColor="text1" w:themeTint="A6"/>
    </w:rPr>
  </w:style>
  <w:style w:type="paragraph" w:styleId="a4">
    <w:name w:val="Title"/>
    <w:basedOn w:val="a"/>
    <w:next w:val="a"/>
    <w:link w:val="a5"/>
    <w:uiPriority w:val="10"/>
    <w:qFormat/>
    <w:rsid w:val="00715971"/>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71597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15971"/>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71597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715971"/>
    <w:pPr>
      <w:spacing w:before="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9">
    <w:name w:val="引用 字符"/>
    <w:basedOn w:val="a1"/>
    <w:link w:val="a8"/>
    <w:uiPriority w:val="29"/>
    <w:rsid w:val="00715971"/>
    <w:rPr>
      <w:i/>
      <w:iCs/>
      <w:color w:val="404040" w:themeColor="text1" w:themeTint="BF"/>
    </w:rPr>
  </w:style>
  <w:style w:type="paragraph" w:styleId="aa">
    <w:name w:val="List Paragraph"/>
    <w:basedOn w:val="a"/>
    <w:uiPriority w:val="34"/>
    <w:qFormat/>
    <w:rsid w:val="00715971"/>
    <w:pPr>
      <w:ind w:left="720"/>
      <w:contextualSpacing/>
      <w:jc w:val="left"/>
    </w:pPr>
    <w:rPr>
      <w:rFonts w:asciiTheme="minorHAnsi" w:eastAsiaTheme="minorEastAsia" w:hAnsiTheme="minorHAnsi" w:cstheme="minorBidi"/>
      <w:sz w:val="22"/>
      <w14:ligatures w14:val="standardContextual"/>
    </w:rPr>
  </w:style>
  <w:style w:type="character" w:styleId="ab">
    <w:name w:val="Intense Emphasis"/>
    <w:basedOn w:val="a1"/>
    <w:uiPriority w:val="21"/>
    <w:qFormat/>
    <w:rsid w:val="00715971"/>
    <w:rPr>
      <w:i/>
      <w:iCs/>
      <w:color w:val="0F4761" w:themeColor="accent1" w:themeShade="BF"/>
    </w:rPr>
  </w:style>
  <w:style w:type="paragraph" w:styleId="ac">
    <w:name w:val="Intense Quote"/>
    <w:basedOn w:val="a"/>
    <w:next w:val="a"/>
    <w:link w:val="ad"/>
    <w:uiPriority w:val="30"/>
    <w:qFormat/>
    <w:rsid w:val="0071597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d">
    <w:name w:val="明显引用 字符"/>
    <w:basedOn w:val="a1"/>
    <w:link w:val="ac"/>
    <w:uiPriority w:val="30"/>
    <w:rsid w:val="00715971"/>
    <w:rPr>
      <w:i/>
      <w:iCs/>
      <w:color w:val="0F4761" w:themeColor="accent1" w:themeShade="BF"/>
    </w:rPr>
  </w:style>
  <w:style w:type="character" w:styleId="ae">
    <w:name w:val="Intense Reference"/>
    <w:basedOn w:val="a1"/>
    <w:uiPriority w:val="32"/>
    <w:qFormat/>
    <w:rsid w:val="00715971"/>
    <w:rPr>
      <w:b/>
      <w:bCs/>
      <w:smallCaps/>
      <w:color w:val="0F4761" w:themeColor="accent1" w:themeShade="BF"/>
      <w:spacing w:val="5"/>
    </w:rPr>
  </w:style>
  <w:style w:type="paragraph" w:styleId="af">
    <w:name w:val="Plain Text"/>
    <w:basedOn w:val="a"/>
    <w:link w:val="af0"/>
    <w:uiPriority w:val="99"/>
    <w:qFormat/>
    <w:rsid w:val="00715971"/>
    <w:pPr>
      <w:spacing w:line="360" w:lineRule="auto"/>
      <w:ind w:firstLineChars="200" w:firstLine="480"/>
    </w:pPr>
    <w:rPr>
      <w:rFonts w:ascii="仿宋_GB2312"/>
      <w:sz w:val="24"/>
      <w:szCs w:val="20"/>
    </w:rPr>
  </w:style>
  <w:style w:type="character" w:customStyle="1" w:styleId="af0">
    <w:name w:val="纯文本 字符"/>
    <w:basedOn w:val="a1"/>
    <w:link w:val="af"/>
    <w:uiPriority w:val="99"/>
    <w:qFormat/>
    <w:rsid w:val="00715971"/>
    <w:rPr>
      <w:rFonts w:ascii="仿宋_GB2312" w:eastAsia="宋体" w:hAnsi="Times New Roman" w:cs="Times New Roman"/>
      <w:sz w:val="24"/>
      <w:szCs w:val="20"/>
      <w14:ligatures w14:val="none"/>
    </w:rPr>
  </w:style>
  <w:style w:type="paragraph" w:styleId="a0">
    <w:name w:val="Body Text"/>
    <w:basedOn w:val="a"/>
    <w:link w:val="af1"/>
    <w:uiPriority w:val="99"/>
    <w:semiHidden/>
    <w:unhideWhenUsed/>
    <w:rsid w:val="00715971"/>
    <w:pPr>
      <w:spacing w:after="120"/>
    </w:pPr>
  </w:style>
  <w:style w:type="character" w:customStyle="1" w:styleId="af1">
    <w:name w:val="正文文本 字符"/>
    <w:basedOn w:val="a1"/>
    <w:link w:val="a0"/>
    <w:uiPriority w:val="99"/>
    <w:semiHidden/>
    <w:rsid w:val="00715971"/>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2422</Words>
  <Characters>2811</Characters>
  <Application>Microsoft Office Word</Application>
  <DocSecurity>0</DocSecurity>
  <Lines>72</Lines>
  <Paragraphs>24</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瑞芳 李</dc:creator>
  <cp:keywords/>
  <dc:description/>
  <cp:lastModifiedBy>瑞芳 李</cp:lastModifiedBy>
  <cp:revision>6</cp:revision>
  <dcterms:created xsi:type="dcterms:W3CDTF">2026-04-29T14:25:00Z</dcterms:created>
  <dcterms:modified xsi:type="dcterms:W3CDTF">2026-04-29T14:30:00Z</dcterms:modified>
</cp:coreProperties>
</file>